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FB9A" w14:textId="3A78E408" w:rsidR="006303EF" w:rsidRDefault="006303EF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Zapisz temat po stronie literatury.</w:t>
      </w:r>
    </w:p>
    <w:p w14:paraId="4AD0E457" w14:textId="77777777" w:rsidR="003F79A6" w:rsidRDefault="003F79A6">
      <w:pPr>
        <w:rPr>
          <w:rFonts w:ascii="Times New Roman" w:hAnsi="Times New Roman" w:cs="Times New Roman"/>
          <w:bCs/>
          <w:sz w:val="24"/>
          <w:szCs w:val="24"/>
        </w:rPr>
      </w:pPr>
    </w:p>
    <w:p w14:paraId="4052D569" w14:textId="6C91F1B4" w:rsidR="00B27EC3" w:rsidRDefault="00B27EC3" w:rsidP="002B7DD4">
      <w:pPr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Lekcja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B7DD4">
        <w:rPr>
          <w:rFonts w:ascii="Times New Roman" w:hAnsi="Times New Roman" w:cs="Times New Roman"/>
          <w:bCs/>
          <w:sz w:val="24"/>
          <w:szCs w:val="24"/>
        </w:rPr>
        <w:t>0</w:t>
      </w:r>
      <w:r w:rsidR="00E35D2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2B7DD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.2020 r.</w:t>
      </w:r>
    </w:p>
    <w:p w14:paraId="01FFF555" w14:textId="1F7E2516" w:rsidR="002B7DD4" w:rsidRPr="002B7DD4" w:rsidRDefault="006303EF" w:rsidP="00E35D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Temat:</w:t>
      </w:r>
      <w:r w:rsidR="002B7D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5D29">
        <w:rPr>
          <w:rFonts w:ascii="Times New Roman" w:hAnsi="Times New Roman" w:cs="Times New Roman"/>
          <w:b/>
          <w:sz w:val="24"/>
          <w:szCs w:val="24"/>
          <w:u w:val="single"/>
        </w:rPr>
        <w:t>Złośliwe fatum czy zwykły pech? Podążamy szlakiem życia Skawińskiego</w:t>
      </w:r>
    </w:p>
    <w:p w14:paraId="3619FD3B" w14:textId="77777777" w:rsidR="002B7DD4" w:rsidRDefault="002B7DD4" w:rsidP="002B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E5F24" w14:textId="7D164FD0" w:rsidR="000F45D1" w:rsidRDefault="00E35D29" w:rsidP="000F45D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5D1">
        <w:rPr>
          <w:rFonts w:ascii="Times New Roman" w:hAnsi="Times New Roman" w:cs="Times New Roman"/>
          <w:bCs/>
          <w:sz w:val="24"/>
          <w:szCs w:val="24"/>
        </w:rPr>
        <w:t>Opracuj</w:t>
      </w:r>
      <w:r w:rsidR="000F45D1" w:rsidRPr="000F45D1">
        <w:rPr>
          <w:rFonts w:ascii="Times New Roman" w:hAnsi="Times New Roman" w:cs="Times New Roman"/>
          <w:bCs/>
          <w:sz w:val="24"/>
          <w:szCs w:val="24"/>
        </w:rPr>
        <w:t xml:space="preserve"> dwie </w:t>
      </w:r>
      <w:r w:rsidR="00672FF5">
        <w:rPr>
          <w:rFonts w:ascii="Times New Roman" w:hAnsi="Times New Roman" w:cs="Times New Roman"/>
          <w:bCs/>
          <w:sz w:val="24"/>
          <w:szCs w:val="24"/>
        </w:rPr>
        <w:t>linie</w:t>
      </w:r>
      <w:r w:rsidR="000F45D1" w:rsidRPr="000F45D1">
        <w:rPr>
          <w:rFonts w:ascii="Times New Roman" w:hAnsi="Times New Roman" w:cs="Times New Roman"/>
          <w:bCs/>
          <w:sz w:val="24"/>
          <w:szCs w:val="24"/>
        </w:rPr>
        <w:t xml:space="preserve"> czasu, na których przedstawisz dzieje Skawińskiego</w:t>
      </w:r>
      <w:r w:rsidR="000F45D1">
        <w:rPr>
          <w:rFonts w:ascii="Times New Roman" w:hAnsi="Times New Roman" w:cs="Times New Roman"/>
          <w:bCs/>
          <w:sz w:val="24"/>
          <w:szCs w:val="24"/>
        </w:rPr>
        <w:t>:</w:t>
      </w:r>
    </w:p>
    <w:p w14:paraId="5C00DF4A" w14:textId="77777777" w:rsidR="00672FF5" w:rsidRDefault="00672FF5" w:rsidP="00672FF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818C0D" w14:textId="77777777" w:rsidR="00D06D70" w:rsidRPr="00D06D70" w:rsidRDefault="000F45D1" w:rsidP="000F45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D70">
        <w:rPr>
          <w:rFonts w:ascii="Times New Roman" w:hAnsi="Times New Roman" w:cs="Times New Roman"/>
          <w:b/>
          <w:sz w:val="24"/>
          <w:szCs w:val="24"/>
        </w:rPr>
        <w:t>Skawiński jako żołnierz</w:t>
      </w:r>
      <w:r w:rsidR="00D06D70">
        <w:rPr>
          <w:rFonts w:ascii="Times New Roman" w:hAnsi="Times New Roman" w:cs="Times New Roman"/>
          <w:b/>
          <w:sz w:val="24"/>
          <w:szCs w:val="24"/>
        </w:rPr>
        <w:t>:</w:t>
      </w:r>
    </w:p>
    <w:p w14:paraId="0763ECED" w14:textId="092DEC47" w:rsidR="00D06D70" w:rsidRDefault="00D06D70" w:rsidP="00D06D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36666966"/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0F45D1">
        <w:rPr>
          <w:rFonts w:ascii="Times New Roman" w:hAnsi="Times New Roman" w:cs="Times New Roman"/>
          <w:bCs/>
          <w:sz w:val="24"/>
          <w:szCs w:val="24"/>
        </w:rPr>
        <w:t xml:space="preserve">ad </w:t>
      </w:r>
      <w:r w:rsidR="00672FF5">
        <w:rPr>
          <w:rFonts w:ascii="Times New Roman" w:hAnsi="Times New Roman" w:cs="Times New Roman"/>
          <w:bCs/>
          <w:sz w:val="24"/>
          <w:szCs w:val="24"/>
        </w:rPr>
        <w:t>linią</w:t>
      </w:r>
      <w:r w:rsidRPr="000F45D1">
        <w:rPr>
          <w:rFonts w:ascii="Times New Roman" w:hAnsi="Times New Roman" w:cs="Times New Roman"/>
          <w:bCs/>
          <w:sz w:val="24"/>
          <w:szCs w:val="24"/>
        </w:rPr>
        <w:t xml:space="preserve"> zapisz: </w:t>
      </w:r>
    </w:p>
    <w:p w14:paraId="4AADAA8A" w14:textId="77777777" w:rsidR="00D06D70" w:rsidRDefault="00D06D70" w:rsidP="00D06D70">
      <w:pPr>
        <w:pStyle w:val="Akapitzlist"/>
        <w:spacing w:after="0" w:line="240" w:lineRule="auto"/>
        <w:ind w:left="15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F45D1">
        <w:rPr>
          <w:rFonts w:ascii="Times New Roman" w:hAnsi="Times New Roman" w:cs="Times New Roman"/>
          <w:bCs/>
          <w:sz w:val="24"/>
          <w:szCs w:val="24"/>
        </w:rPr>
        <w:t xml:space="preserve">nazwę kontynentu, </w:t>
      </w:r>
    </w:p>
    <w:p w14:paraId="200A688B" w14:textId="77777777" w:rsidR="00D06D70" w:rsidRDefault="00D06D70" w:rsidP="00D06D70">
      <w:pPr>
        <w:pStyle w:val="Akapitzlist"/>
        <w:spacing w:after="0" w:line="240" w:lineRule="auto"/>
        <w:ind w:left="15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F45D1">
        <w:rPr>
          <w:rFonts w:ascii="Times New Roman" w:hAnsi="Times New Roman" w:cs="Times New Roman"/>
          <w:bCs/>
          <w:sz w:val="24"/>
          <w:szCs w:val="24"/>
        </w:rPr>
        <w:t xml:space="preserve">nazwę państwa, </w:t>
      </w:r>
    </w:p>
    <w:bookmarkEnd w:id="1"/>
    <w:p w14:paraId="31377DB7" w14:textId="0006855B" w:rsidR="00D06D70" w:rsidRDefault="00D06D70" w:rsidP="00D06D70">
      <w:pPr>
        <w:pStyle w:val="Akapitzlist"/>
        <w:spacing w:after="0" w:line="240" w:lineRule="auto"/>
        <w:ind w:left="15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F45D1">
        <w:rPr>
          <w:rFonts w:ascii="Times New Roman" w:hAnsi="Times New Roman" w:cs="Times New Roman"/>
          <w:bCs/>
          <w:sz w:val="24"/>
          <w:szCs w:val="24"/>
        </w:rPr>
        <w:t xml:space="preserve">datę wydarzenia </w:t>
      </w:r>
      <w:r>
        <w:rPr>
          <w:rFonts w:ascii="Times New Roman" w:hAnsi="Times New Roman" w:cs="Times New Roman"/>
          <w:bCs/>
          <w:sz w:val="24"/>
          <w:szCs w:val="24"/>
        </w:rPr>
        <w:t>historycznego (jeśli nie mówi o niej Skawiński, skorzystaj z przypisów lub sprawdź w Internecie),</w:t>
      </w:r>
    </w:p>
    <w:p w14:paraId="5199D2BA" w14:textId="594D9588" w:rsidR="00D06D70" w:rsidRDefault="00D06D70" w:rsidP="00D06D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 </w:t>
      </w:r>
      <w:r w:rsidR="00672FF5">
        <w:rPr>
          <w:rFonts w:ascii="Times New Roman" w:hAnsi="Times New Roman" w:cs="Times New Roman"/>
          <w:bCs/>
          <w:sz w:val="24"/>
          <w:szCs w:val="24"/>
        </w:rPr>
        <w:t>linią</w:t>
      </w:r>
      <w:r>
        <w:rPr>
          <w:rFonts w:ascii="Times New Roman" w:hAnsi="Times New Roman" w:cs="Times New Roman"/>
          <w:bCs/>
          <w:sz w:val="24"/>
          <w:szCs w:val="24"/>
        </w:rPr>
        <w:t xml:space="preserve"> zapisz:</w:t>
      </w:r>
    </w:p>
    <w:p w14:paraId="38C2BC77" w14:textId="1A5F8E2C" w:rsidR="00D06D70" w:rsidRPr="00D06D70" w:rsidRDefault="00D06D70" w:rsidP="00D06D70">
      <w:pPr>
        <w:pStyle w:val="Akapitzlist"/>
        <w:spacing w:after="0" w:line="240" w:lineRule="auto"/>
        <w:ind w:left="15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nazwę wydarzenia historycznego, np.</w:t>
      </w:r>
    </w:p>
    <w:p w14:paraId="573E6182" w14:textId="77777777" w:rsidR="00D06D70" w:rsidRDefault="00D06D70" w:rsidP="00D06D70">
      <w:pPr>
        <w:pStyle w:val="Akapitzlist"/>
        <w:spacing w:after="0" w:line="240" w:lineRule="auto"/>
        <w:ind w:left="15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31C364" w14:textId="17EF7B2E" w:rsidR="000F45D1" w:rsidRDefault="00D06D70" w:rsidP="00D06D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Europa</w:t>
      </w:r>
    </w:p>
    <w:p w14:paraId="15251746" w14:textId="1F6C713C" w:rsidR="00D06D70" w:rsidRDefault="00D06D70" w:rsidP="00D06D7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Polska</w:t>
      </w:r>
    </w:p>
    <w:p w14:paraId="1E40C1DF" w14:textId="5F62D434" w:rsidR="00D06D70" w:rsidRDefault="00D06D70" w:rsidP="00D06D7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1830 </w:t>
      </w:r>
      <w:r w:rsidR="00672FF5">
        <w:rPr>
          <w:rFonts w:ascii="Times New Roman" w:hAnsi="Times New Roman" w:cs="Times New Roman"/>
          <w:bCs/>
          <w:sz w:val="24"/>
          <w:szCs w:val="24"/>
        </w:rPr>
        <w:t xml:space="preserve">– 1831 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</w:p>
    <w:p w14:paraId="30023E6B" w14:textId="102B6DC5" w:rsidR="00D06D70" w:rsidRDefault="00D06D70" w:rsidP="00D06D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powstanie </w:t>
      </w:r>
    </w:p>
    <w:p w14:paraId="6D1EDB7B" w14:textId="68681B14" w:rsidR="00D06D70" w:rsidRDefault="00D06D70" w:rsidP="00D06D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listopadowe,</w:t>
      </w:r>
    </w:p>
    <w:p w14:paraId="7CE3B2D1" w14:textId="117E979B" w:rsidR="00D06D70" w:rsidRDefault="00D06D70" w:rsidP="00D06D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emigracja </w:t>
      </w:r>
    </w:p>
    <w:p w14:paraId="56E3AC02" w14:textId="77777777" w:rsidR="00D06D70" w:rsidRPr="00D06D70" w:rsidRDefault="00D06D70" w:rsidP="00D06D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F3AD48" w14:textId="1E452267" w:rsidR="00D06D70" w:rsidRDefault="00D06D70" w:rsidP="00672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457F37" w14:textId="6CED0845" w:rsidR="00672FF5" w:rsidRPr="00672FF5" w:rsidRDefault="00672FF5" w:rsidP="00672F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Skawiński jako pracownik:</w:t>
      </w:r>
    </w:p>
    <w:p w14:paraId="3D9BAEBA" w14:textId="10FCA097" w:rsidR="00672FF5" w:rsidRDefault="00672FF5" w:rsidP="00672FF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0F45D1">
        <w:rPr>
          <w:rFonts w:ascii="Times New Roman" w:hAnsi="Times New Roman" w:cs="Times New Roman"/>
          <w:bCs/>
          <w:sz w:val="24"/>
          <w:szCs w:val="24"/>
        </w:rPr>
        <w:t xml:space="preserve">ad </w:t>
      </w:r>
      <w:r>
        <w:rPr>
          <w:rFonts w:ascii="Times New Roman" w:hAnsi="Times New Roman" w:cs="Times New Roman"/>
          <w:bCs/>
          <w:sz w:val="24"/>
          <w:szCs w:val="24"/>
        </w:rPr>
        <w:t>linią</w:t>
      </w:r>
      <w:r w:rsidRPr="000F45D1">
        <w:rPr>
          <w:rFonts w:ascii="Times New Roman" w:hAnsi="Times New Roman" w:cs="Times New Roman"/>
          <w:bCs/>
          <w:sz w:val="24"/>
          <w:szCs w:val="24"/>
        </w:rPr>
        <w:t xml:space="preserve"> zapisz: </w:t>
      </w:r>
    </w:p>
    <w:p w14:paraId="188AF209" w14:textId="77777777" w:rsidR="00672FF5" w:rsidRDefault="00672FF5" w:rsidP="00672FF5">
      <w:pPr>
        <w:pStyle w:val="Akapitzlist"/>
        <w:spacing w:after="0" w:line="240" w:lineRule="auto"/>
        <w:ind w:left="15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F45D1">
        <w:rPr>
          <w:rFonts w:ascii="Times New Roman" w:hAnsi="Times New Roman" w:cs="Times New Roman"/>
          <w:bCs/>
          <w:sz w:val="24"/>
          <w:szCs w:val="24"/>
        </w:rPr>
        <w:t xml:space="preserve">nazwę kontynentu, </w:t>
      </w:r>
    </w:p>
    <w:p w14:paraId="2573FC4B" w14:textId="319C4F69" w:rsidR="00672FF5" w:rsidRDefault="00672FF5" w:rsidP="00672FF5">
      <w:pPr>
        <w:pStyle w:val="Akapitzlist"/>
        <w:spacing w:after="0" w:line="240" w:lineRule="auto"/>
        <w:ind w:left="15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F45D1">
        <w:rPr>
          <w:rFonts w:ascii="Times New Roman" w:hAnsi="Times New Roman" w:cs="Times New Roman"/>
          <w:bCs/>
          <w:sz w:val="24"/>
          <w:szCs w:val="24"/>
        </w:rPr>
        <w:t>nazwę państwa</w:t>
      </w:r>
      <w:r>
        <w:rPr>
          <w:rFonts w:ascii="Times New Roman" w:hAnsi="Times New Roman" w:cs="Times New Roman"/>
          <w:bCs/>
          <w:sz w:val="24"/>
          <w:szCs w:val="24"/>
        </w:rPr>
        <w:t xml:space="preserve"> (jeżeli jest podana w utworze)</w:t>
      </w:r>
      <w:r w:rsidRPr="000F45D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549F43D0" w14:textId="4AD4CADA" w:rsidR="00672FF5" w:rsidRPr="00672FF5" w:rsidRDefault="00672FF5" w:rsidP="00672FF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 linią zapisz, jaki zawód wykonywał Skawiński, a także n</w:t>
      </w:r>
      <w:r w:rsidR="003F79A6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czym polegał prześladujący go w danym miejscu pech.</w:t>
      </w:r>
    </w:p>
    <w:p w14:paraId="5C6329B0" w14:textId="3872E2AD" w:rsidR="00672FF5" w:rsidRDefault="00672FF5" w:rsidP="00672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6ED8E5" w14:textId="79839F0E" w:rsidR="00672FF5" w:rsidRDefault="00672FF5" w:rsidP="00672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79E26F" w14:textId="5F518B8C" w:rsidR="00672FF5" w:rsidRDefault="00672FF5" w:rsidP="00672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Postaraj się, aby praca była czytelna, przejrzysta (np. nazwy zawodów zamieść na jednej linii, a pod spodem – również na jednej linii – opisz pech p</w:t>
      </w:r>
      <w:r w:rsidR="00C71295">
        <w:rPr>
          <w:rFonts w:ascii="Times New Roman" w:hAnsi="Times New Roman" w:cs="Times New Roman"/>
          <w:bCs/>
          <w:sz w:val="24"/>
          <w:szCs w:val="24"/>
        </w:rPr>
        <w:t xml:space="preserve">rześladujący bohatera). </w:t>
      </w:r>
      <w:r>
        <w:rPr>
          <w:rFonts w:ascii="Times New Roman" w:hAnsi="Times New Roman" w:cs="Times New Roman"/>
          <w:bCs/>
          <w:sz w:val="24"/>
          <w:szCs w:val="24"/>
        </w:rPr>
        <w:t>Użyj kolorów dla rozróżnienia podobnych znaczeniowo informacji.</w:t>
      </w:r>
      <w:r w:rsidR="003F79A6">
        <w:rPr>
          <w:rFonts w:ascii="Times New Roman" w:hAnsi="Times New Roman" w:cs="Times New Roman"/>
          <w:bCs/>
          <w:sz w:val="24"/>
          <w:szCs w:val="24"/>
        </w:rPr>
        <w:t xml:space="preserve"> Zobaczysz, że po opracowaniu notatki w ten sposób wnioski dotyczące życia bohatera nasuną Ci się same. </w:t>
      </w:r>
    </w:p>
    <w:p w14:paraId="399697BD" w14:textId="6147FBBC" w:rsidR="00DA7710" w:rsidRDefault="00DA7710" w:rsidP="00672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545FF8" w14:textId="7AA52FF7" w:rsidR="00DA7710" w:rsidRPr="003F79A6" w:rsidRDefault="00DA7710" w:rsidP="00672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F79A6">
        <w:rPr>
          <w:rFonts w:ascii="Times New Roman" w:hAnsi="Times New Roman" w:cs="Times New Roman"/>
          <w:bCs/>
          <w:sz w:val="24"/>
          <w:szCs w:val="24"/>
          <w:u w:val="single"/>
        </w:rPr>
        <w:t>Zadanie domowe</w:t>
      </w:r>
    </w:p>
    <w:p w14:paraId="2E2E0254" w14:textId="1A4CD92E" w:rsidR="00DA7710" w:rsidRPr="00672FF5" w:rsidRDefault="00DA7710" w:rsidP="00672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Przygotuj się do scharakteryzowania bohatera. Zaznacz w tekście lektury odpowiednie fragmenty. </w:t>
      </w:r>
    </w:p>
    <w:sectPr w:rsidR="00DA7710" w:rsidRPr="0067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A0C78"/>
    <w:multiLevelType w:val="hybridMultilevel"/>
    <w:tmpl w:val="D5107042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8E9"/>
    <w:multiLevelType w:val="hybridMultilevel"/>
    <w:tmpl w:val="D202297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329B15CC"/>
    <w:multiLevelType w:val="hybridMultilevel"/>
    <w:tmpl w:val="36E44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81220"/>
    <w:multiLevelType w:val="hybridMultilevel"/>
    <w:tmpl w:val="A4A6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41E24"/>
    <w:multiLevelType w:val="hybridMultilevel"/>
    <w:tmpl w:val="0742AB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F6FC7"/>
    <w:multiLevelType w:val="hybridMultilevel"/>
    <w:tmpl w:val="E3EA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9322D"/>
    <w:multiLevelType w:val="hybridMultilevel"/>
    <w:tmpl w:val="52947DC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AD668C"/>
    <w:multiLevelType w:val="hybridMultilevel"/>
    <w:tmpl w:val="CE04E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918F4"/>
    <w:multiLevelType w:val="hybridMultilevel"/>
    <w:tmpl w:val="F37C64A8"/>
    <w:lvl w:ilvl="0" w:tplc="7654E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727345"/>
    <w:multiLevelType w:val="hybridMultilevel"/>
    <w:tmpl w:val="96E8E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AD"/>
    <w:rsid w:val="000278F5"/>
    <w:rsid w:val="000F45D1"/>
    <w:rsid w:val="00236490"/>
    <w:rsid w:val="002B7DD4"/>
    <w:rsid w:val="002E11AD"/>
    <w:rsid w:val="00375A93"/>
    <w:rsid w:val="003A42CA"/>
    <w:rsid w:val="003F79A6"/>
    <w:rsid w:val="005D59DA"/>
    <w:rsid w:val="006303EF"/>
    <w:rsid w:val="00672FF5"/>
    <w:rsid w:val="006A2F84"/>
    <w:rsid w:val="009105C7"/>
    <w:rsid w:val="00915644"/>
    <w:rsid w:val="009E05C4"/>
    <w:rsid w:val="00B27EC3"/>
    <w:rsid w:val="00C71295"/>
    <w:rsid w:val="00CC0C89"/>
    <w:rsid w:val="00CC3FAD"/>
    <w:rsid w:val="00D06D70"/>
    <w:rsid w:val="00D63E9B"/>
    <w:rsid w:val="00D723C0"/>
    <w:rsid w:val="00DA7710"/>
    <w:rsid w:val="00E35D29"/>
    <w:rsid w:val="00EF5F48"/>
    <w:rsid w:val="00F7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A52"/>
  <w15:chartTrackingRefBased/>
  <w15:docId w15:val="{88FB18E1-6C0E-4A8F-80A6-198E89B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Karaś</dc:creator>
  <cp:keywords/>
  <dc:description/>
  <cp:lastModifiedBy>Wioleta Wróblewska</cp:lastModifiedBy>
  <cp:revision>2</cp:revision>
  <dcterms:created xsi:type="dcterms:W3CDTF">2020-04-02T12:55:00Z</dcterms:created>
  <dcterms:modified xsi:type="dcterms:W3CDTF">2020-04-02T12:55:00Z</dcterms:modified>
</cp:coreProperties>
</file>