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1064" w14:textId="77777777" w:rsidR="00E03468" w:rsidRDefault="00E03468">
      <w:bookmarkStart w:id="0" w:name="_GoBack"/>
      <w:bookmarkEnd w:id="0"/>
      <w:r>
        <w:t xml:space="preserve">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 xml:space="preserve">! How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</w:t>
      </w:r>
    </w:p>
    <w:p w14:paraId="1CAE9875" w14:textId="77777777" w:rsidR="000A162D" w:rsidRDefault="00E03468">
      <w:r>
        <w:t>Zapisz proszę w zeszycie:</w:t>
      </w:r>
    </w:p>
    <w:p w14:paraId="711B88F5" w14:textId="77777777" w:rsidR="00E03468" w:rsidRDefault="00E03468">
      <w:r>
        <w:t xml:space="preserve">                                                       </w:t>
      </w:r>
      <w:proofErr w:type="spellStart"/>
      <w:r>
        <w:t>Lesson</w:t>
      </w:r>
      <w:proofErr w:type="spellEnd"/>
      <w:r>
        <w:t xml:space="preserve">                                                               7th </w:t>
      </w:r>
      <w:proofErr w:type="spellStart"/>
      <w:r>
        <w:t>April</w:t>
      </w:r>
      <w:proofErr w:type="spellEnd"/>
    </w:p>
    <w:p w14:paraId="486211A5" w14:textId="77777777" w:rsidR="00E03468" w:rsidRDefault="00E03468">
      <w:proofErr w:type="spellStart"/>
      <w:r>
        <w:t>Topic</w:t>
      </w:r>
      <w:proofErr w:type="spellEnd"/>
      <w:r>
        <w:t xml:space="preserve">: </w:t>
      </w:r>
      <w:proofErr w:type="spellStart"/>
      <w:r>
        <w:rPr>
          <w:b/>
          <w:u w:val="single"/>
        </w:rPr>
        <w:t>Doctor</w:t>
      </w:r>
      <w:proofErr w:type="spellEnd"/>
      <w:r>
        <w:rPr>
          <w:b/>
          <w:u w:val="single"/>
        </w:rPr>
        <w:t xml:space="preserve"> Q. The popcorn.</w:t>
      </w:r>
    </w:p>
    <w:p w14:paraId="754BBD7B" w14:textId="77777777" w:rsidR="00E03468" w:rsidRDefault="00E03468">
      <w:r>
        <w:t xml:space="preserve">Cel: potrafię przeczytać dialog ze zrozumieniem oraz utworzyć pytania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.</w:t>
      </w:r>
    </w:p>
    <w:p w14:paraId="75B11004" w14:textId="77777777" w:rsidR="00E03468" w:rsidRDefault="00E03468">
      <w:r>
        <w:rPr>
          <w:color w:val="FF0000"/>
        </w:rPr>
        <w:t>Tego nie przepisuj, przypomnij sobie</w:t>
      </w:r>
    </w:p>
    <w:p w14:paraId="24C05EDE" w14:textId="77777777" w:rsidR="00E03468" w:rsidRDefault="00E03468"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>- to czas, który opisuje jakieś wydarzenie z przeszłości, ale którego skutki odczuwamy teraz, w chwili obecnej</w:t>
      </w:r>
    </w:p>
    <w:p w14:paraId="03043668" w14:textId="77777777" w:rsidR="00E03468" w:rsidRDefault="00E03468">
      <w:r>
        <w:t xml:space="preserve">Zdanie twierdzące: Osoba+ </w:t>
      </w:r>
      <w:proofErr w:type="spellStart"/>
      <w:r>
        <w:t>have</w:t>
      </w:r>
      <w:proofErr w:type="spellEnd"/>
      <w:r>
        <w:t>/</w:t>
      </w:r>
      <w:proofErr w:type="spellStart"/>
      <w:r>
        <w:t>has</w:t>
      </w:r>
      <w:proofErr w:type="spellEnd"/>
      <w:r>
        <w:t>+ czasownik w 3 formie</w:t>
      </w:r>
    </w:p>
    <w:p w14:paraId="53A7D965" w14:textId="77777777" w:rsidR="00E03468" w:rsidRDefault="00E03468"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lub </w:t>
      </w:r>
      <w:proofErr w:type="spellStart"/>
      <w:r>
        <w:t>They’ve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cake</w:t>
      </w:r>
      <w:proofErr w:type="spellEnd"/>
      <w:r>
        <w:t>(zjedli całe ciasto).</w:t>
      </w:r>
    </w:p>
    <w:p w14:paraId="694BD893" w14:textId="77777777" w:rsidR="00E03468" w:rsidRDefault="00E03468">
      <w:r>
        <w:t xml:space="preserve">Zdanie przeczące : Osoba + </w:t>
      </w:r>
      <w:proofErr w:type="spellStart"/>
      <w:r>
        <w:t>haven’t</w:t>
      </w:r>
      <w:proofErr w:type="spellEnd"/>
      <w:r>
        <w:t>/</w:t>
      </w:r>
      <w:proofErr w:type="spellStart"/>
      <w:r>
        <w:t>hasn’t</w:t>
      </w:r>
      <w:proofErr w:type="spellEnd"/>
      <w:r>
        <w:t xml:space="preserve"> + 3 forma czasownika </w:t>
      </w:r>
    </w:p>
    <w:p w14:paraId="1DC06AED" w14:textId="77777777" w:rsidR="00E03468" w:rsidRDefault="00E03468">
      <w:proofErr w:type="spellStart"/>
      <w:r>
        <w:t>They</w:t>
      </w:r>
      <w:proofErr w:type="spellEnd"/>
      <w:r>
        <w:t xml:space="preserve"> </w:t>
      </w:r>
      <w:proofErr w:type="spellStart"/>
      <w:r>
        <w:t>haven’</w:t>
      </w:r>
      <w:r w:rsidR="00816067">
        <w:t>t</w:t>
      </w:r>
      <w:proofErr w:type="spellEnd"/>
      <w:r w:rsidR="00816067">
        <w:t xml:space="preserve"> </w:t>
      </w:r>
      <w:r>
        <w:t xml:space="preserve"> </w:t>
      </w:r>
      <w:proofErr w:type="spellStart"/>
      <w:r>
        <w:t>eaten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cake</w:t>
      </w:r>
      <w:proofErr w:type="spellEnd"/>
      <w:r>
        <w:t>. ( nie zjedli całego ciasta).</w:t>
      </w:r>
    </w:p>
    <w:p w14:paraId="79D2D2AC" w14:textId="77777777" w:rsidR="00E03468" w:rsidRDefault="00E03468">
      <w:r>
        <w:t>3 formę od czasowników regularnych tworzymy dodając do czasownika końcówkę –</w:t>
      </w:r>
      <w:proofErr w:type="spellStart"/>
      <w:r>
        <w:t>ed</w:t>
      </w:r>
      <w:proofErr w:type="spellEnd"/>
      <w:r>
        <w:t xml:space="preserve"> np.</w:t>
      </w:r>
    </w:p>
    <w:p w14:paraId="27E902C0" w14:textId="77777777" w:rsidR="00E03468" w:rsidRDefault="00E03468">
      <w:pPr>
        <w:rPr>
          <w:color w:val="FF0000"/>
        </w:rPr>
      </w:pPr>
      <w:r>
        <w:t xml:space="preserve">Start- </w:t>
      </w:r>
      <w:proofErr w:type="spellStart"/>
      <w:r>
        <w:t>start</w:t>
      </w:r>
      <w:r>
        <w:rPr>
          <w:color w:val="FF0000"/>
        </w:rPr>
        <w:t>ed</w:t>
      </w:r>
      <w:proofErr w:type="spellEnd"/>
    </w:p>
    <w:p w14:paraId="311B59BD" w14:textId="77777777" w:rsidR="00E03468" w:rsidRDefault="00E03468">
      <w:r>
        <w:rPr>
          <w:color w:val="FF0000"/>
        </w:rPr>
        <w:t xml:space="preserve">3 formę czasowników nieregularnych znajdziecie w 3tabelce Past </w:t>
      </w:r>
      <w:proofErr w:type="spellStart"/>
      <w:r>
        <w:rPr>
          <w:color w:val="FF0000"/>
        </w:rPr>
        <w:t>Participle</w:t>
      </w:r>
      <w:proofErr w:type="spellEnd"/>
      <w:r>
        <w:rPr>
          <w:color w:val="FF0000"/>
        </w:rPr>
        <w:t xml:space="preserve">, przypominam str. </w:t>
      </w:r>
      <w:r w:rsidR="00816067">
        <w:rPr>
          <w:color w:val="FF0000"/>
        </w:rPr>
        <w:t xml:space="preserve">123 </w:t>
      </w:r>
      <w:proofErr w:type="spellStart"/>
      <w:r w:rsidR="00816067">
        <w:rPr>
          <w:color w:val="FF0000"/>
        </w:rPr>
        <w:t>ksiązka</w:t>
      </w:r>
      <w:proofErr w:type="spellEnd"/>
      <w:r w:rsidR="00816067" w:rsidRPr="00816067">
        <w:rPr>
          <w:color w:val="FF0000"/>
        </w:rPr>
        <w:sym w:font="Wingdings" w:char="F04A"/>
      </w:r>
    </w:p>
    <w:p w14:paraId="014E8746" w14:textId="77777777" w:rsidR="00816067" w:rsidRDefault="00816067">
      <w:r>
        <w:t>……………………………………………………………………………………………………………………………………………………</w:t>
      </w:r>
    </w:p>
    <w:p w14:paraId="3CA83337" w14:textId="77777777" w:rsidR="00816067" w:rsidRDefault="00816067">
      <w:r>
        <w:t xml:space="preserve">Zapisz w zeszycie jak tworzymy pytania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</w:p>
    <w:p w14:paraId="1BC193F5" w14:textId="77777777" w:rsidR="00816067" w:rsidRDefault="00816067">
      <w:proofErr w:type="spellStart"/>
      <w:r>
        <w:t>Have</w:t>
      </w:r>
      <w:proofErr w:type="spellEnd"/>
      <w:r>
        <w:t xml:space="preserve"> + I/</w:t>
      </w:r>
      <w:proofErr w:type="spellStart"/>
      <w:r>
        <w:t>you</w:t>
      </w:r>
      <w:proofErr w:type="spellEnd"/>
      <w:r>
        <w:t>/we/</w:t>
      </w:r>
      <w:proofErr w:type="spellStart"/>
      <w:r>
        <w:t>they</w:t>
      </w:r>
      <w:proofErr w:type="spellEnd"/>
      <w:r>
        <w:t xml:space="preserve"> +  3 forma czasownika </w:t>
      </w:r>
    </w:p>
    <w:p w14:paraId="6C55EE2D" w14:textId="77777777" w:rsidR="00816067" w:rsidRDefault="00816067">
      <w:r>
        <w:t xml:space="preserve">Np.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cake</w:t>
      </w:r>
      <w:proofErr w:type="spellEnd"/>
      <w:r>
        <w:t>? Czy zjadłeś całe ciasto?</w:t>
      </w:r>
    </w:p>
    <w:p w14:paraId="379F1BD3" w14:textId="77777777" w:rsidR="00816067" w:rsidRDefault="00816067">
      <w:r>
        <w:t>Has + he/</w:t>
      </w:r>
      <w:proofErr w:type="spellStart"/>
      <w:r>
        <w:t>she</w:t>
      </w:r>
      <w:proofErr w:type="spellEnd"/>
      <w:r>
        <w:t>/</w:t>
      </w:r>
      <w:proofErr w:type="spellStart"/>
      <w:r>
        <w:t>it</w:t>
      </w:r>
      <w:proofErr w:type="spellEnd"/>
      <w:r>
        <w:t xml:space="preserve"> + 3 forma czasownika</w:t>
      </w:r>
    </w:p>
    <w:p w14:paraId="6DFB41A5" w14:textId="77777777" w:rsidR="00816067" w:rsidRDefault="00816067">
      <w:r>
        <w:t xml:space="preserve">Np.  Has Wojtek </w:t>
      </w:r>
      <w:proofErr w:type="spellStart"/>
      <w:r>
        <w:t>eaten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cake</w:t>
      </w:r>
      <w:proofErr w:type="spellEnd"/>
      <w:r>
        <w:t>? Czy Wojtek zjadł całe ciasto?</w:t>
      </w:r>
    </w:p>
    <w:p w14:paraId="5B124888" w14:textId="77777777" w:rsidR="00816067" w:rsidRDefault="00816067">
      <w:r>
        <w:t xml:space="preserve">Pytania ze słówkiem  </w:t>
      </w:r>
      <w:proofErr w:type="spellStart"/>
      <w:r>
        <w:rPr>
          <w:color w:val="FF0000"/>
        </w:rPr>
        <w:t>ever</w:t>
      </w:r>
      <w:proofErr w:type="spellEnd"/>
      <w:r>
        <w:rPr>
          <w:color w:val="FF0000"/>
        </w:rPr>
        <w:t>- kiedykolwiek</w:t>
      </w:r>
    </w:p>
    <w:p w14:paraId="67757154" w14:textId="77777777" w:rsidR="00816067" w:rsidRDefault="00816067">
      <w:r>
        <w:t xml:space="preserve">Np.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popcorn? Czy kiedykolwiek zrobiłeś popcorn?</w:t>
      </w:r>
    </w:p>
    <w:p w14:paraId="1F89A13F" w14:textId="77777777" w:rsidR="00816067" w:rsidRDefault="00816067">
      <w:r>
        <w:t xml:space="preserve">Odpowiedzi ze słówkiem </w:t>
      </w:r>
      <w:proofErr w:type="spellStart"/>
      <w:r>
        <w:rPr>
          <w:color w:val="FF0000"/>
        </w:rPr>
        <w:t>never</w:t>
      </w:r>
      <w:proofErr w:type="spellEnd"/>
      <w:r>
        <w:rPr>
          <w:color w:val="FF0000"/>
        </w:rPr>
        <w:t>- nigdy</w:t>
      </w:r>
    </w:p>
    <w:p w14:paraId="7DFBBFC8" w14:textId="77777777" w:rsidR="00816067" w:rsidRDefault="00816067">
      <w:r>
        <w:t xml:space="preserve">Np. No,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popcorn. Nie, nigdy nie zrobiłem popcornu.</w:t>
      </w:r>
    </w:p>
    <w:p w14:paraId="3DF949F3" w14:textId="77777777" w:rsidR="00816067" w:rsidRDefault="00816067">
      <w:r>
        <w:t>…………………………………………………………………………………………………………………………………………………….</w:t>
      </w:r>
    </w:p>
    <w:p w14:paraId="1F96D781" w14:textId="77777777" w:rsidR="00816067" w:rsidRDefault="00816067">
      <w:r>
        <w:t>Książka, str. 84- czytamy dialog, po przeczytaniu dialogu proszę zrobić ustnie zadanie 1 i 2</w:t>
      </w:r>
    </w:p>
    <w:p w14:paraId="78D63CBD" w14:textId="77777777" w:rsidR="00816067" w:rsidRPr="00816067" w:rsidRDefault="00816067">
      <w:r>
        <w:t xml:space="preserve">Good </w:t>
      </w:r>
      <w:proofErr w:type="spellStart"/>
      <w:r>
        <w:t>luck</w:t>
      </w:r>
      <w:proofErr w:type="spellEnd"/>
      <w:r>
        <w:t>!</w:t>
      </w:r>
    </w:p>
    <w:p w14:paraId="4DE5066F" w14:textId="77777777" w:rsidR="00E03468" w:rsidRDefault="00E03468"/>
    <w:p w14:paraId="6634C031" w14:textId="77777777" w:rsidR="00E03468" w:rsidRPr="00E03468" w:rsidRDefault="00E03468"/>
    <w:p w14:paraId="10BDF8E9" w14:textId="77777777" w:rsidR="00E03468" w:rsidRDefault="00E03468">
      <w:r>
        <w:t xml:space="preserve">                                              </w:t>
      </w:r>
    </w:p>
    <w:sectPr w:rsidR="00E0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68"/>
    <w:rsid w:val="000A162D"/>
    <w:rsid w:val="001C0C99"/>
    <w:rsid w:val="00816067"/>
    <w:rsid w:val="00E0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7A08"/>
  <w15:chartTrackingRefBased/>
  <w15:docId w15:val="{E59E3084-2F7D-4D2E-88DE-7A5249E3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2020-04-06T12:49:00Z</dcterms:created>
  <dcterms:modified xsi:type="dcterms:W3CDTF">2020-04-06T12:49:00Z</dcterms:modified>
</cp:coreProperties>
</file>