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BE83" w14:textId="426448FF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A1650F">
        <w:rPr>
          <w:rFonts w:ascii="Times New Roman" w:hAnsi="Times New Roman" w:cs="Times New Roman"/>
          <w:sz w:val="24"/>
          <w:szCs w:val="24"/>
        </w:rPr>
        <w:t>gramatyki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77777777" w:rsidR="00C67111" w:rsidRPr="000E271F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754C16D5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0</w:t>
      </w:r>
      <w:r w:rsidR="00A165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318A2E4E" w14:textId="528F5539" w:rsidR="00C67111" w:rsidRPr="00F90906" w:rsidRDefault="00C67111" w:rsidP="00A16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1650F">
        <w:rPr>
          <w:rFonts w:ascii="Times New Roman" w:hAnsi="Times New Roman" w:cs="Times New Roman"/>
          <w:b/>
          <w:sz w:val="24"/>
          <w:szCs w:val="24"/>
          <w:u w:val="single"/>
        </w:rPr>
        <w:t>Podmiot i orzeczenie – szybkie utrwalenie</w:t>
      </w:r>
    </w:p>
    <w:p w14:paraId="1D1F21FB" w14:textId="77777777" w:rsidR="00C67111" w:rsidRPr="00A1650F" w:rsidRDefault="00C67111" w:rsidP="00C67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C28F7" w14:textId="5B2626A8" w:rsidR="009A5EF2" w:rsidRPr="00A1650F" w:rsidRDefault="00A1650F" w:rsidP="00A1650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50F">
        <w:rPr>
          <w:rFonts w:ascii="Times New Roman" w:hAnsi="Times New Roman" w:cs="Times New Roman"/>
          <w:sz w:val="24"/>
          <w:szCs w:val="24"/>
        </w:rPr>
        <w:t>Przypomnienie wiadomości teoretycznych o podmiocie i orzeczeniu.</w:t>
      </w:r>
    </w:p>
    <w:p w14:paraId="65215540" w14:textId="77777777" w:rsidR="00A1650F" w:rsidRPr="00A1650F" w:rsidRDefault="00A1650F" w:rsidP="00A1650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511B39" w14:textId="4C84828C" w:rsidR="00A1650F" w:rsidRPr="00A1650F" w:rsidRDefault="00A1650F" w:rsidP="001F309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50F">
        <w:rPr>
          <w:rFonts w:ascii="Times New Roman" w:hAnsi="Times New Roman" w:cs="Times New Roman"/>
          <w:sz w:val="24"/>
          <w:szCs w:val="24"/>
        </w:rPr>
        <w:t>W poniższych zdaniach jedną linią podkreśl podmiot, dwiema liniami orzeczeni</w:t>
      </w:r>
      <w:r w:rsidR="00661CDA">
        <w:rPr>
          <w:rFonts w:ascii="Times New Roman" w:hAnsi="Times New Roman" w:cs="Times New Roman"/>
          <w:sz w:val="24"/>
          <w:szCs w:val="24"/>
        </w:rPr>
        <w:t>e.</w:t>
      </w:r>
      <w:r w:rsidRPr="00A1650F">
        <w:rPr>
          <w:rFonts w:ascii="Times New Roman" w:hAnsi="Times New Roman" w:cs="Times New Roman"/>
          <w:sz w:val="24"/>
          <w:szCs w:val="24"/>
        </w:rPr>
        <w:t xml:space="preserve"> Nazwij typ podmio</w:t>
      </w:r>
      <w:r w:rsidR="00661CDA">
        <w:rPr>
          <w:rFonts w:ascii="Times New Roman" w:hAnsi="Times New Roman" w:cs="Times New Roman"/>
          <w:sz w:val="24"/>
          <w:szCs w:val="24"/>
        </w:rPr>
        <w:t>tu</w:t>
      </w:r>
      <w:r w:rsidRPr="00A1650F">
        <w:rPr>
          <w:rFonts w:ascii="Times New Roman" w:hAnsi="Times New Roman" w:cs="Times New Roman"/>
          <w:sz w:val="24"/>
          <w:szCs w:val="24"/>
        </w:rPr>
        <w:t xml:space="preserve"> i orzecze</w:t>
      </w:r>
      <w:r w:rsidR="00661CDA">
        <w:rPr>
          <w:rFonts w:ascii="Times New Roman" w:hAnsi="Times New Roman" w:cs="Times New Roman"/>
          <w:sz w:val="24"/>
          <w:szCs w:val="24"/>
        </w:rPr>
        <w:t>nia</w:t>
      </w:r>
      <w:r w:rsidRPr="00A1650F">
        <w:rPr>
          <w:rFonts w:ascii="Times New Roman" w:hAnsi="Times New Roman" w:cs="Times New Roman"/>
          <w:sz w:val="24"/>
          <w:szCs w:val="24"/>
        </w:rPr>
        <w:t>. W orzeczeniu imiennych wskaż łącznik i orzecznik. Napisz, jaką częścią mowy jest wyrażony orzecznik.</w:t>
      </w:r>
    </w:p>
    <w:p w14:paraId="15DDCFBB" w14:textId="69BAA10F" w:rsidR="00A1650F" w:rsidRDefault="00A1650F" w:rsidP="00A1650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7C1B2B0" w14:textId="77777777" w:rsidR="00A1650F" w:rsidRPr="00A1650F" w:rsidRDefault="00A1650F" w:rsidP="00A1650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58E3F15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Ania została przewodniczącą klasy.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16FF9D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Rycerstwo polskie i litewskie rozgromiło Krzyżaków pod Grunwaldem.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5914F6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Nie wystarczyło mu odwagi na przyznanie się do winy.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85DCA3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Bartek jest szczupłym dryblasem o miłym uśmiechu.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6E26B1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Niedaleko pada jabłko od jabłoni.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CF2719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 xml:space="preserve">Olek z Izą </w:t>
      </w:r>
      <w:r>
        <w:rPr>
          <w:rFonts w:ascii="Times New Roman" w:eastAsia="Times New Roman" w:hAnsi="Times New Roman" w:cs="Times New Roman"/>
          <w:sz w:val="24"/>
          <w:szCs w:val="24"/>
        </w:rPr>
        <w:t>zostaną zaproszeni na urodziny do kolegi z klasy.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1BB8E9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Niedawno otwarto nową galerię rzeźby.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91796B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Pod rządami Jagienki w gospodarstwie przybywało zapasów.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EBCF3F" w14:textId="77777777" w:rsidR="00A1650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lesie było naprawdę pięknie.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7A6168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Podczas apelu będę występowała w roli nauczyciela przyrody.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F78B21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Justyna stała się wegetarianką.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A13B3E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Bardzo trwałe pnie bambusowe nadają się do budowania domów.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6A9397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W czwartek w naszym mieście otwarto nowy basen kryty.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ACC811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Od kilku dni niebo jest zachmurzone.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842790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>Marta z Jackiem wybrali się na koncert Kamila Bednarka.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EEB506" w14:textId="77777777" w:rsidR="00A1650F" w:rsidRPr="007A6A1F" w:rsidRDefault="00A1650F" w:rsidP="00A165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A1F">
        <w:rPr>
          <w:rFonts w:ascii="Times New Roman" w:eastAsia="Times New Roman" w:hAnsi="Times New Roman" w:cs="Times New Roman"/>
          <w:sz w:val="24"/>
          <w:szCs w:val="24"/>
        </w:rPr>
        <w:t xml:space="preserve">Pomimo zamieci Marek był na mecie trzeci. </w:t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  <w:r w:rsidRPr="007A6A1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2F99B0" w14:textId="5F90DEF1" w:rsidR="00A1650F" w:rsidRPr="00A1650F" w:rsidRDefault="00A1650F" w:rsidP="00A16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1650F" w:rsidRPr="00A1650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2276"/>
    <w:rsid w:val="00033D73"/>
    <w:rsid w:val="0006511C"/>
    <w:rsid w:val="000651E6"/>
    <w:rsid w:val="000A5459"/>
    <w:rsid w:val="000E271F"/>
    <w:rsid w:val="000F5061"/>
    <w:rsid w:val="001153BB"/>
    <w:rsid w:val="001340A9"/>
    <w:rsid w:val="00150A94"/>
    <w:rsid w:val="001530FE"/>
    <w:rsid w:val="00193A92"/>
    <w:rsid w:val="001E494C"/>
    <w:rsid w:val="002137F3"/>
    <w:rsid w:val="002449DA"/>
    <w:rsid w:val="00245B6B"/>
    <w:rsid w:val="00263273"/>
    <w:rsid w:val="00294064"/>
    <w:rsid w:val="002A2EE2"/>
    <w:rsid w:val="002A586A"/>
    <w:rsid w:val="002B09FF"/>
    <w:rsid w:val="00305E17"/>
    <w:rsid w:val="0033313C"/>
    <w:rsid w:val="003363AB"/>
    <w:rsid w:val="00347C76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3A5F"/>
    <w:rsid w:val="004D4A61"/>
    <w:rsid w:val="004E5814"/>
    <w:rsid w:val="004F0ED9"/>
    <w:rsid w:val="005076EB"/>
    <w:rsid w:val="005078EE"/>
    <w:rsid w:val="00512C38"/>
    <w:rsid w:val="0053470E"/>
    <w:rsid w:val="00556562"/>
    <w:rsid w:val="0057660C"/>
    <w:rsid w:val="005F3C2C"/>
    <w:rsid w:val="00611E6E"/>
    <w:rsid w:val="00661CDA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5232B"/>
    <w:rsid w:val="008535B4"/>
    <w:rsid w:val="00862C12"/>
    <w:rsid w:val="008A381F"/>
    <w:rsid w:val="008B5E32"/>
    <w:rsid w:val="00970C4F"/>
    <w:rsid w:val="00976D39"/>
    <w:rsid w:val="00991C14"/>
    <w:rsid w:val="009924C9"/>
    <w:rsid w:val="009A5EF2"/>
    <w:rsid w:val="009B256E"/>
    <w:rsid w:val="00A15F93"/>
    <w:rsid w:val="00A1650F"/>
    <w:rsid w:val="00A23050"/>
    <w:rsid w:val="00A55718"/>
    <w:rsid w:val="00A55A9B"/>
    <w:rsid w:val="00AA7FEB"/>
    <w:rsid w:val="00AB2331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F0E4F"/>
    <w:rsid w:val="00CF4593"/>
    <w:rsid w:val="00CF7098"/>
    <w:rsid w:val="00D74853"/>
    <w:rsid w:val="00DB7DD2"/>
    <w:rsid w:val="00E269F5"/>
    <w:rsid w:val="00E32511"/>
    <w:rsid w:val="00E534D1"/>
    <w:rsid w:val="00EB0AA9"/>
    <w:rsid w:val="00EE1023"/>
    <w:rsid w:val="00EF3150"/>
    <w:rsid w:val="00F129D9"/>
    <w:rsid w:val="00F23483"/>
    <w:rsid w:val="00F81F53"/>
    <w:rsid w:val="00F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40AF-2461-4AF7-879C-D13F5B18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2020-04-07T12:46:00Z</dcterms:created>
  <dcterms:modified xsi:type="dcterms:W3CDTF">2020-04-07T12:46:00Z</dcterms:modified>
</cp:coreProperties>
</file>