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ABCFFA" w14:textId="0128ABBA" w:rsidR="00075EFB" w:rsidRDefault="00075EF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10 czerwca 2020 r.           Klasa II b</w:t>
      </w:r>
    </w:p>
    <w:p w14:paraId="10509C52" w14:textId="46E972B3" w:rsidR="00075EFB" w:rsidRPr="00091251" w:rsidRDefault="00075E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1251">
        <w:rPr>
          <w:rFonts w:ascii="Times New Roman" w:hAnsi="Times New Roman" w:cs="Times New Roman"/>
          <w:b/>
          <w:bCs/>
          <w:sz w:val="28"/>
          <w:szCs w:val="28"/>
        </w:rPr>
        <w:t>Dzień dobry!</w:t>
      </w:r>
    </w:p>
    <w:p w14:paraId="0B15BE54" w14:textId="77777777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sz w:val="28"/>
          <w:szCs w:val="28"/>
        </w:rPr>
        <w:t>Dzisiaj wybierzemy się na wycieczkę po Krakowie.</w:t>
      </w:r>
    </w:p>
    <w:p w14:paraId="04F77AD6" w14:textId="42C9C9C7" w:rsidR="00041876" w:rsidRDefault="00075EFB" w:rsidP="0057065D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sz w:val="28"/>
          <w:szCs w:val="28"/>
        </w:rPr>
        <w:t>Czy wiesz, że Kraków był stolicą Polski, zanim została nią Warszawa? Dawno temu na Wawelu mieszkali polscy królowie. Oto najważniejsze zabytki t</w:t>
      </w:r>
      <w:r w:rsidR="0057065D">
        <w:rPr>
          <w:rFonts w:ascii="Times New Roman" w:hAnsi="Times New Roman" w:cs="Times New Roman"/>
          <w:sz w:val="28"/>
          <w:szCs w:val="28"/>
        </w:rPr>
        <w:t>ego miasta</w:t>
      </w:r>
      <w:r w:rsidR="00091251">
        <w:rPr>
          <w:rFonts w:ascii="Times New Roman" w:hAnsi="Times New Roman" w:cs="Times New Roman"/>
          <w:sz w:val="28"/>
          <w:szCs w:val="28"/>
        </w:rPr>
        <w:t>:</w:t>
      </w:r>
      <w:r w:rsidR="0004187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5359783" w14:textId="69A06328" w:rsidR="00041876" w:rsidRDefault="00041876" w:rsidP="00570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570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065D" w:rsidRPr="0057065D">
        <w:rPr>
          <w:noProof/>
          <w:sz w:val="28"/>
          <w:szCs w:val="28"/>
        </w:rPr>
        <w:drawing>
          <wp:inline distT="0" distB="0" distL="0" distR="0" wp14:anchorId="3EA23C9A" wp14:editId="5A6D40E0">
            <wp:extent cx="3143250" cy="210502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15070" w14:textId="15F9ED1D" w:rsidR="00041876" w:rsidRPr="00041876" w:rsidRDefault="00041876" w:rsidP="005706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41876">
        <w:rPr>
          <w:rFonts w:ascii="Times New Roman" w:hAnsi="Times New Roman" w:cs="Times New Roman"/>
          <w:b/>
          <w:bCs/>
          <w:sz w:val="28"/>
          <w:szCs w:val="28"/>
        </w:rPr>
        <w:t>WAWEL</w:t>
      </w:r>
    </w:p>
    <w:p w14:paraId="07D22FE1" w14:textId="77777777" w:rsidR="00041876" w:rsidRDefault="00041876" w:rsidP="0057065D">
      <w:pPr>
        <w:rPr>
          <w:rFonts w:ascii="Times New Roman" w:hAnsi="Times New Roman" w:cs="Times New Roman"/>
          <w:sz w:val="28"/>
          <w:szCs w:val="28"/>
        </w:rPr>
      </w:pPr>
    </w:p>
    <w:p w14:paraId="05C5322B" w14:textId="6D379168" w:rsidR="0057065D" w:rsidRPr="0057065D" w:rsidRDefault="0057065D" w:rsidP="0057065D">
      <w:pPr>
        <w:rPr>
          <w:rFonts w:ascii="Times New Roman" w:hAnsi="Times New Roman" w:cs="Times New Roman"/>
          <w:sz w:val="28"/>
          <w:szCs w:val="28"/>
        </w:rPr>
      </w:pPr>
      <w:r w:rsidRPr="0057065D">
        <w:rPr>
          <w:sz w:val="28"/>
          <w:szCs w:val="28"/>
        </w:rPr>
        <w:t> </w:t>
      </w:r>
      <w:r w:rsidRPr="0057065D">
        <w:rPr>
          <w:noProof/>
          <w:sz w:val="28"/>
          <w:szCs w:val="28"/>
        </w:rPr>
        <w:drawing>
          <wp:inline distT="0" distB="0" distL="0" distR="0" wp14:anchorId="70FBC519" wp14:editId="711673EE">
            <wp:extent cx="3143250" cy="210502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24641" w14:textId="31C37EE6" w:rsidR="0057065D" w:rsidRPr="0057065D" w:rsidRDefault="0057065D" w:rsidP="0057065D">
      <w:pPr>
        <w:rPr>
          <w:rFonts w:ascii="Times New Roman" w:hAnsi="Times New Roman" w:cs="Times New Roman"/>
          <w:sz w:val="28"/>
          <w:szCs w:val="28"/>
        </w:rPr>
      </w:pPr>
      <w:r w:rsidRPr="0057065D">
        <w:rPr>
          <w:rFonts w:ascii="Times New Roman" w:hAnsi="Times New Roman" w:cs="Times New Roman"/>
          <w:b/>
          <w:bCs/>
          <w:sz w:val="28"/>
          <w:szCs w:val="28"/>
        </w:rPr>
        <w:t>      </w:t>
      </w:r>
      <w:r w:rsidR="00041876">
        <w:rPr>
          <w:rFonts w:ascii="Times New Roman" w:hAnsi="Times New Roman" w:cs="Times New Roman"/>
          <w:b/>
          <w:bCs/>
          <w:sz w:val="28"/>
          <w:szCs w:val="28"/>
        </w:rPr>
        <w:t>SUKIENNICE</w:t>
      </w:r>
      <w:r w:rsidRPr="0057065D">
        <w:rPr>
          <w:rFonts w:ascii="Times New Roman" w:hAnsi="Times New Roman" w:cs="Times New Roman"/>
          <w:sz w:val="28"/>
          <w:szCs w:val="28"/>
        </w:rPr>
        <w:t>  </w:t>
      </w:r>
    </w:p>
    <w:p w14:paraId="0AA6165C" w14:textId="32EE1304" w:rsidR="0057065D" w:rsidRDefault="0057065D" w:rsidP="00075E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14:paraId="2F332F79" w14:textId="0377DC68" w:rsidR="0057065D" w:rsidRPr="0057065D" w:rsidRDefault="0057065D" w:rsidP="0057065D">
      <w:pPr>
        <w:rPr>
          <w:rFonts w:ascii="Times New Roman" w:hAnsi="Times New Roman" w:cs="Times New Roman"/>
          <w:sz w:val="28"/>
          <w:szCs w:val="28"/>
        </w:rPr>
      </w:pPr>
    </w:p>
    <w:p w14:paraId="1A15C5F4" w14:textId="0F2F61CB" w:rsidR="00075EFB" w:rsidRPr="00075EFB" w:rsidRDefault="0057065D" w:rsidP="00075EFB">
      <w:pPr>
        <w:rPr>
          <w:rFonts w:ascii="Times New Roman" w:hAnsi="Times New Roman" w:cs="Times New Roman"/>
          <w:sz w:val="28"/>
          <w:szCs w:val="28"/>
        </w:rPr>
      </w:pPr>
      <w:r w:rsidRPr="0057065D">
        <w:rPr>
          <w:rFonts w:ascii="Times New Roman" w:hAnsi="Times New Roman" w:cs="Times New Roman"/>
          <w:b/>
          <w:bCs/>
          <w:sz w:val="28"/>
          <w:szCs w:val="28"/>
        </w:rPr>
        <w:lastRenderedPageBreak/>
        <w:t>                                    </w:t>
      </w:r>
      <w:r w:rsidR="00075EFB" w:rsidRPr="00075EFB">
        <w:rPr>
          <w:rFonts w:ascii="Times New Roman" w:hAnsi="Times New Roman" w:cs="Times New Roman"/>
          <w:b/>
          <w:bCs/>
          <w:sz w:val="28"/>
          <w:szCs w:val="28"/>
        </w:rPr>
        <w:t>                                         </w:t>
      </w:r>
      <w:r w:rsidR="00075EFB" w:rsidRPr="00075EFB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</w:t>
      </w:r>
      <w:r w:rsidR="00075EFB" w:rsidRPr="00075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E2C396" wp14:editId="142E6282">
            <wp:extent cx="2190750" cy="32670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EFB" w:rsidRPr="00075EFB">
        <w:rPr>
          <w:rFonts w:ascii="Times New Roman" w:hAnsi="Times New Roman" w:cs="Times New Roman"/>
          <w:sz w:val="28"/>
          <w:szCs w:val="28"/>
        </w:rPr>
        <w:t>              </w:t>
      </w:r>
      <w:r w:rsidR="00075EFB" w:rsidRPr="00075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761D8B" wp14:editId="7A80CAED">
            <wp:extent cx="2190750" cy="32670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EFB" w:rsidRPr="00075EFB">
        <w:rPr>
          <w:rFonts w:ascii="Times New Roman" w:hAnsi="Times New Roman" w:cs="Times New Roman"/>
          <w:sz w:val="28"/>
          <w:szCs w:val="28"/>
        </w:rPr>
        <w:t>      </w:t>
      </w:r>
      <w:r w:rsidR="00075EFB" w:rsidRPr="00075EFB">
        <w:rPr>
          <w:rFonts w:ascii="Times New Roman" w:hAnsi="Times New Roman" w:cs="Times New Roman"/>
          <w:b/>
          <w:bCs/>
          <w:sz w:val="28"/>
          <w:szCs w:val="28"/>
        </w:rPr>
        <w:t>        </w:t>
      </w:r>
      <w:r w:rsidR="00B33E49">
        <w:rPr>
          <w:rFonts w:ascii="Times New Roman" w:hAnsi="Times New Roman" w:cs="Times New Roman"/>
          <w:b/>
          <w:bCs/>
          <w:sz w:val="28"/>
          <w:szCs w:val="28"/>
        </w:rPr>
        <w:t xml:space="preserve">             KOŚCIÓŁ MARIACKI          </w:t>
      </w:r>
      <w:r w:rsidR="00075EFB" w:rsidRPr="00075EF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B33E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75EFB" w:rsidRPr="00075EFB">
        <w:rPr>
          <w:rFonts w:ascii="Times New Roman" w:hAnsi="Times New Roman" w:cs="Times New Roman"/>
          <w:b/>
          <w:bCs/>
          <w:sz w:val="28"/>
          <w:szCs w:val="28"/>
        </w:rPr>
        <w:t>POMNIK ADAMA</w:t>
      </w:r>
      <w:r w:rsidR="00075EFB">
        <w:rPr>
          <w:rFonts w:ascii="Times New Roman" w:hAnsi="Times New Roman" w:cs="Times New Roman"/>
          <w:b/>
          <w:bCs/>
          <w:sz w:val="28"/>
          <w:szCs w:val="28"/>
        </w:rPr>
        <w:t xml:space="preserve"> MICKI</w:t>
      </w:r>
      <w:r w:rsidR="00B33E49">
        <w:rPr>
          <w:rFonts w:ascii="Times New Roman" w:hAnsi="Times New Roman" w:cs="Times New Roman"/>
          <w:b/>
          <w:bCs/>
          <w:sz w:val="28"/>
          <w:szCs w:val="28"/>
        </w:rPr>
        <w:t>EWICZA</w:t>
      </w:r>
      <w:r w:rsidR="00075EFB" w:rsidRPr="00075EFB">
        <w:rPr>
          <w:rFonts w:ascii="Times New Roman" w:hAnsi="Times New Roman" w:cs="Times New Roman"/>
          <w:b/>
          <w:bCs/>
          <w:sz w:val="28"/>
          <w:szCs w:val="28"/>
        </w:rPr>
        <w:t>          </w:t>
      </w:r>
    </w:p>
    <w:p w14:paraId="5057EA52" w14:textId="77777777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sz w:val="28"/>
          <w:szCs w:val="28"/>
        </w:rPr>
        <w:t>1.Przeczytaj wiersz pt. ,,Czy to Kraków?” – podręcznik, str. 54. O jakich miejscach w Krakowie jest mowa  w wierszu?</w:t>
      </w:r>
    </w:p>
    <w:p w14:paraId="57C52CF8" w14:textId="77777777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sz w:val="28"/>
          <w:szCs w:val="28"/>
        </w:rPr>
        <w:t>2. Obejrzyj zdjęcia i przeczytaj informacje o tym, co warto zobaczyć w tym mieście – podręcznik, str. 55.</w:t>
      </w:r>
    </w:p>
    <w:p w14:paraId="425B167D" w14:textId="77777777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sz w:val="28"/>
          <w:szCs w:val="28"/>
        </w:rPr>
        <w:t>3. Rozwiąż zagadki dotyczące zabytków Krakowa i wklej ich zdjęcia- zad. 1, str. 65 zeszyt ćwiczeń.</w:t>
      </w:r>
    </w:p>
    <w:p w14:paraId="3B7A7E92" w14:textId="303D6736" w:rsid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sz w:val="28"/>
          <w:szCs w:val="28"/>
        </w:rPr>
        <w:t>4. Wykonaj zadanie 2</w:t>
      </w:r>
      <w:r w:rsidR="002C4C6F">
        <w:rPr>
          <w:rFonts w:ascii="Times New Roman" w:hAnsi="Times New Roman" w:cs="Times New Roman"/>
          <w:sz w:val="28"/>
          <w:szCs w:val="28"/>
        </w:rPr>
        <w:t xml:space="preserve">, 3, 4 </w:t>
      </w:r>
      <w:r w:rsidR="00967CC2">
        <w:rPr>
          <w:rFonts w:ascii="Times New Roman" w:hAnsi="Times New Roman" w:cs="Times New Roman"/>
          <w:sz w:val="28"/>
          <w:szCs w:val="28"/>
        </w:rPr>
        <w:t>na str.</w:t>
      </w:r>
      <w:r w:rsidR="00091251">
        <w:rPr>
          <w:rFonts w:ascii="Times New Roman" w:hAnsi="Times New Roman" w:cs="Times New Roman"/>
          <w:sz w:val="28"/>
          <w:szCs w:val="28"/>
        </w:rPr>
        <w:t xml:space="preserve"> </w:t>
      </w:r>
      <w:r w:rsidR="00967CC2">
        <w:rPr>
          <w:rFonts w:ascii="Times New Roman" w:hAnsi="Times New Roman" w:cs="Times New Roman"/>
          <w:sz w:val="28"/>
          <w:szCs w:val="28"/>
        </w:rPr>
        <w:t>66 w zeszycie ćwiczeń. Popatrz na herb Krakowa i  pokoloruj go według wzoru</w:t>
      </w:r>
      <w:r w:rsidR="002C4C6F">
        <w:rPr>
          <w:rFonts w:ascii="Times New Roman" w:hAnsi="Times New Roman" w:cs="Times New Roman"/>
          <w:sz w:val="28"/>
          <w:szCs w:val="28"/>
        </w:rPr>
        <w:t>,</w:t>
      </w:r>
      <w:r w:rsidR="00967CC2">
        <w:rPr>
          <w:rFonts w:ascii="Times New Roman" w:hAnsi="Times New Roman" w:cs="Times New Roman"/>
          <w:sz w:val="28"/>
          <w:szCs w:val="28"/>
        </w:rPr>
        <w:t xml:space="preserve"> ułóż zdania z podanymi wyrażeniami. Zapisz te zdania w zeszycie</w:t>
      </w:r>
      <w:r w:rsidR="002C4C6F">
        <w:rPr>
          <w:rFonts w:ascii="Times New Roman" w:hAnsi="Times New Roman" w:cs="Times New Roman"/>
          <w:sz w:val="28"/>
          <w:szCs w:val="28"/>
        </w:rPr>
        <w:t xml:space="preserve">, </w:t>
      </w:r>
      <w:r w:rsidR="00967CC2">
        <w:rPr>
          <w:rFonts w:ascii="Times New Roman" w:hAnsi="Times New Roman" w:cs="Times New Roman"/>
          <w:sz w:val="28"/>
          <w:szCs w:val="28"/>
        </w:rPr>
        <w:t xml:space="preserve">rozwiąż rebus.  </w:t>
      </w:r>
    </w:p>
    <w:p w14:paraId="176D7FA8" w14:textId="77777777" w:rsidR="00967CC2" w:rsidRPr="00075EFB" w:rsidRDefault="00967CC2" w:rsidP="00075EFB">
      <w:pPr>
        <w:rPr>
          <w:rFonts w:ascii="Times New Roman" w:hAnsi="Times New Roman" w:cs="Times New Roman"/>
          <w:sz w:val="28"/>
          <w:szCs w:val="28"/>
        </w:rPr>
      </w:pPr>
    </w:p>
    <w:p w14:paraId="6556739D" w14:textId="77777777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b/>
          <w:bCs/>
          <w:sz w:val="28"/>
          <w:szCs w:val="28"/>
        </w:rPr>
        <w:t>A tak wygląda ludowy strój krakowski</w:t>
      </w:r>
    </w:p>
    <w:p w14:paraId="409E404D" w14:textId="456203BB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8BD6F4" wp14:editId="4B9244B0">
            <wp:extent cx="3105150" cy="35052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EFB">
        <w:rPr>
          <w:rFonts w:ascii="Times New Roman" w:hAnsi="Times New Roman" w:cs="Times New Roman"/>
          <w:sz w:val="28"/>
          <w:szCs w:val="28"/>
        </w:rPr>
        <w:t>  </w:t>
      </w:r>
      <w:r w:rsidRPr="00075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C21632" wp14:editId="5E96CFBB">
            <wp:extent cx="3095625" cy="34956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5A3E4" w14:textId="77777777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sz w:val="28"/>
          <w:szCs w:val="28"/>
        </w:rPr>
        <w:t>5. Na podstawie ilustracji wklej nazwy elementów stroju krakowianki- zad. 5, str. 67. </w:t>
      </w:r>
    </w:p>
    <w:p w14:paraId="633D141A" w14:textId="05B6D005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sz w:val="28"/>
          <w:szCs w:val="28"/>
        </w:rPr>
        <w:t xml:space="preserve">6. Z Krakowem związanych jest wiele legend. Na pewno pamiętasz ,,Legendę o Smoku Wawelskim”. Ja przygotowałam dla Ciebie inną legendę związaną z Krakowem </w:t>
      </w:r>
      <w:r w:rsidR="00B14F97">
        <w:rPr>
          <w:rFonts w:ascii="Times New Roman" w:hAnsi="Times New Roman" w:cs="Times New Roman"/>
          <w:sz w:val="28"/>
          <w:szCs w:val="28"/>
        </w:rPr>
        <w:t>–</w:t>
      </w:r>
      <w:r w:rsidRPr="00075EFB">
        <w:rPr>
          <w:rFonts w:ascii="Times New Roman" w:hAnsi="Times New Roman" w:cs="Times New Roman"/>
          <w:sz w:val="28"/>
          <w:szCs w:val="28"/>
        </w:rPr>
        <w:t> </w:t>
      </w:r>
      <w:r w:rsidR="00B14F97">
        <w:rPr>
          <w:rFonts w:ascii="Times New Roman" w:hAnsi="Times New Roman" w:cs="Times New Roman"/>
          <w:sz w:val="28"/>
          <w:szCs w:val="28"/>
        </w:rPr>
        <w:t xml:space="preserve">posłuchaj </w:t>
      </w:r>
      <w:hyperlink r:id="rId10" w:history="1">
        <w:r w:rsidRPr="00075EFB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 ,,Przerwany hejnał”,</w:t>
        </w:r>
        <w:r w:rsidR="002C4C6F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 xml:space="preserve">     </w:t>
        </w:r>
        <w:hyperlink r:id="rId11" w:history="1">
          <w:r w:rsidR="002C4C6F" w:rsidRPr="002C4C6F">
            <w:rPr>
              <w:rStyle w:val="Hipercze"/>
              <w:rFonts w:ascii="Times New Roman" w:hAnsi="Times New Roman" w:cs="Times New Roman"/>
              <w:b/>
              <w:bCs/>
              <w:sz w:val="28"/>
              <w:szCs w:val="28"/>
            </w:rPr>
            <w:t>https://www.youtube.com/watch?v=gq8HijEzB8A</w:t>
          </w:r>
        </w:hyperlink>
        <w:r w:rsidR="002C4C6F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 xml:space="preserve">                                                 </w:t>
        </w:r>
        <w:r w:rsidRPr="00075EFB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 </w:t>
        </w:r>
      </w:hyperlink>
    </w:p>
    <w:p w14:paraId="39392514" w14:textId="71E33304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DA67E8" wp14:editId="3C67B6F9">
            <wp:extent cx="3248025" cy="21336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03EDD" w14:textId="77777777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b/>
          <w:bCs/>
          <w:sz w:val="28"/>
          <w:szCs w:val="28"/>
        </w:rPr>
        <w:t>A czy wiesz co to za postać? To Lajkonik</w:t>
      </w:r>
      <w:r w:rsidRPr="00075EFB">
        <w:rPr>
          <w:rFonts w:ascii="Times New Roman" w:hAnsi="Times New Roman" w:cs="Times New Roman"/>
          <w:sz w:val="28"/>
          <w:szCs w:val="28"/>
        </w:rPr>
        <w:t> – zwany także Tatarzynem lub konikiem zwierzynieckim – jest jednym z głównych symboli Krakowa. Przemarsz Lajkonika ulicami miasta to zwyczaj kultywowany od wieków w pierwszy czwartek po święcie Bożego Ciała.</w:t>
      </w:r>
    </w:p>
    <w:p w14:paraId="018892E2" w14:textId="4BAB1134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sz w:val="28"/>
          <w:szCs w:val="28"/>
        </w:rPr>
        <w:t>7. Na koniec piosenka w rytmie krakowiaka . </w:t>
      </w:r>
      <w:hyperlink r:id="rId13" w:history="1">
        <w:r w:rsidRPr="00075EFB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,,Płynie Wisła, płynie”</w:t>
        </w:r>
      </w:hyperlink>
      <w:r w:rsidRPr="00075EFB">
        <w:rPr>
          <w:rFonts w:ascii="Times New Roman" w:hAnsi="Times New Roman" w:cs="Times New Roman"/>
          <w:sz w:val="28"/>
          <w:szCs w:val="28"/>
        </w:rPr>
        <w:t>. </w:t>
      </w:r>
      <w:r w:rsidR="00B14F97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B14F97" w:rsidRPr="00B14F9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https://www.youtube.com/watch?v=TbFm9euILT4</w:t>
        </w:r>
      </w:hyperlink>
      <w:r w:rsidR="00B14F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075EFB">
        <w:rPr>
          <w:rFonts w:ascii="Times New Roman" w:hAnsi="Times New Roman" w:cs="Times New Roman"/>
          <w:sz w:val="28"/>
          <w:szCs w:val="28"/>
        </w:rPr>
        <w:t xml:space="preserve"> Zaśpiewaj ją  razem z dziećmi.</w:t>
      </w:r>
    </w:p>
    <w:p w14:paraId="6F779F79" w14:textId="5705A629" w:rsid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b/>
          <w:bCs/>
          <w:sz w:val="28"/>
          <w:szCs w:val="28"/>
        </w:rPr>
        <w:t>Dla chętnych:</w:t>
      </w:r>
      <w:r w:rsidRPr="00075EFB">
        <w:rPr>
          <w:rFonts w:ascii="Times New Roman" w:hAnsi="Times New Roman" w:cs="Times New Roman"/>
          <w:sz w:val="28"/>
          <w:szCs w:val="28"/>
        </w:rPr>
        <w:t> </w:t>
      </w:r>
      <w:hyperlink r:id="rId15" w:history="1">
        <w:r w:rsidRPr="00075EFB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Legenda ,,Lajkonik”</w:t>
        </w:r>
      </w:hyperlink>
      <w:r w:rsidR="00B14F97">
        <w:rPr>
          <w:rFonts w:ascii="Times New Roman" w:hAnsi="Times New Roman" w:cs="Times New Roman"/>
          <w:sz w:val="28"/>
          <w:szCs w:val="28"/>
        </w:rPr>
        <w:t xml:space="preserve">  </w:t>
      </w:r>
      <w:hyperlink r:id="rId16" w:history="1">
        <w:r w:rsidR="00B14F97" w:rsidRPr="00B14F9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https://www.youtube.com/watch?v=dcWBmUIU98c</w:t>
        </w:r>
      </w:hyperlink>
    </w:p>
    <w:p w14:paraId="0EC45CB2" w14:textId="77777777" w:rsidR="00091251" w:rsidRPr="00075EFB" w:rsidRDefault="00091251" w:rsidP="00075EFB">
      <w:pPr>
        <w:rPr>
          <w:rFonts w:ascii="Times New Roman" w:hAnsi="Times New Roman" w:cs="Times New Roman"/>
          <w:sz w:val="28"/>
          <w:szCs w:val="28"/>
        </w:rPr>
      </w:pPr>
    </w:p>
    <w:p w14:paraId="5B2DC7B6" w14:textId="2F4D3A7D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b/>
          <w:bCs/>
          <w:sz w:val="28"/>
          <w:szCs w:val="28"/>
        </w:rPr>
        <w:t>Matematyk</w:t>
      </w:r>
      <w:r w:rsidR="00B14F97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14:paraId="065385EF" w14:textId="77777777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sz w:val="28"/>
          <w:szCs w:val="28"/>
        </w:rPr>
        <w:t>1.Otwórz podręcznik na str. 62 i przeanalizuj zadanie 1.</w:t>
      </w:r>
    </w:p>
    <w:p w14:paraId="4D45DC1E" w14:textId="1E24DE6D" w:rsid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sz w:val="28"/>
          <w:szCs w:val="28"/>
        </w:rPr>
        <w:t>2. Wykonaj zadania na str. 71 w zeszycie ćwiczeń.</w:t>
      </w:r>
    </w:p>
    <w:p w14:paraId="0775B333" w14:textId="77777777" w:rsidR="00091251" w:rsidRPr="00075EFB" w:rsidRDefault="00091251" w:rsidP="00075EFB">
      <w:pPr>
        <w:rPr>
          <w:rFonts w:ascii="Times New Roman" w:hAnsi="Times New Roman" w:cs="Times New Roman"/>
          <w:sz w:val="28"/>
          <w:szCs w:val="28"/>
        </w:rPr>
      </w:pPr>
    </w:p>
    <w:p w14:paraId="0C1A50E1" w14:textId="77777777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b/>
          <w:bCs/>
          <w:sz w:val="28"/>
          <w:szCs w:val="28"/>
        </w:rPr>
        <w:t>Plastyka</w:t>
      </w:r>
    </w:p>
    <w:p w14:paraId="689D8361" w14:textId="77777777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sz w:val="28"/>
          <w:szCs w:val="28"/>
        </w:rPr>
        <w:t>Wykonaj dowolną techniką ilustrację do wybranej legendy związanej z Krakowem. Oto kilka podpowiedzi:</w:t>
      </w:r>
    </w:p>
    <w:p w14:paraId="7DC6108D" w14:textId="0CD4F734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b/>
          <w:bCs/>
          <w:sz w:val="28"/>
          <w:szCs w:val="28"/>
        </w:rPr>
        <w:lastRenderedPageBreak/>
        <w:t>      </w:t>
      </w:r>
      <w:r w:rsidRPr="00075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13748" wp14:editId="6DAFD03F">
            <wp:extent cx="2314575" cy="15430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426C58" wp14:editId="160886EF">
            <wp:extent cx="2028825" cy="15335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4345BC" wp14:editId="36CB99C7">
            <wp:extent cx="2133600" cy="15335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FC24" w14:textId="42B168FB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D70800" wp14:editId="5CF51EF4">
            <wp:extent cx="2181225" cy="15716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EFB">
        <w:rPr>
          <w:rFonts w:ascii="Times New Roman" w:hAnsi="Times New Roman" w:cs="Times New Roman"/>
          <w:sz w:val="28"/>
          <w:szCs w:val="28"/>
        </w:rPr>
        <w:t> </w:t>
      </w:r>
      <w:r w:rsidRPr="00075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5AC584" wp14:editId="0A7131F7">
            <wp:extent cx="2162175" cy="15716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EFB">
        <w:rPr>
          <w:rFonts w:ascii="Times New Roman" w:hAnsi="Times New Roman" w:cs="Times New Roman"/>
          <w:sz w:val="28"/>
          <w:szCs w:val="28"/>
        </w:rPr>
        <w:t> </w:t>
      </w:r>
      <w:r w:rsidRPr="00075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580071" wp14:editId="51DC650E">
            <wp:extent cx="2276475" cy="15716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C1EC" w14:textId="77777777" w:rsidR="00075EFB" w:rsidRPr="00075EFB" w:rsidRDefault="00075EFB" w:rsidP="00075EFB">
      <w:pPr>
        <w:rPr>
          <w:rFonts w:ascii="Times New Roman" w:hAnsi="Times New Roman" w:cs="Times New Roman"/>
          <w:sz w:val="28"/>
          <w:szCs w:val="28"/>
        </w:rPr>
      </w:pPr>
      <w:r w:rsidRPr="00075EFB">
        <w:rPr>
          <w:rFonts w:ascii="Times New Roman" w:hAnsi="Times New Roman" w:cs="Times New Roman"/>
          <w:b/>
          <w:bCs/>
          <w:sz w:val="28"/>
          <w:szCs w:val="28"/>
        </w:rPr>
        <w:t>Powodzenia!</w:t>
      </w:r>
    </w:p>
    <w:p w14:paraId="04E21DC4" w14:textId="77777777" w:rsidR="00075EFB" w:rsidRPr="00075EFB" w:rsidRDefault="00075EFB">
      <w:pPr>
        <w:rPr>
          <w:rFonts w:ascii="Times New Roman" w:hAnsi="Times New Roman" w:cs="Times New Roman"/>
          <w:sz w:val="28"/>
          <w:szCs w:val="28"/>
        </w:rPr>
      </w:pPr>
    </w:p>
    <w:sectPr w:rsidR="00075EFB" w:rsidRPr="00075E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EFB"/>
    <w:rsid w:val="00041876"/>
    <w:rsid w:val="00075EFB"/>
    <w:rsid w:val="00091251"/>
    <w:rsid w:val="001C66B5"/>
    <w:rsid w:val="002054C6"/>
    <w:rsid w:val="002C4C6F"/>
    <w:rsid w:val="0055737B"/>
    <w:rsid w:val="0057065D"/>
    <w:rsid w:val="00967CC2"/>
    <w:rsid w:val="00B14F97"/>
    <w:rsid w:val="00B3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28215"/>
  <w15:chartTrackingRefBased/>
  <w15:docId w15:val="{0CD74D6E-4E20-47B8-9069-20942EF12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5EF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75EFB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C66B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8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TbFm9euILT4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dcWBmUIU98c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gq8HijEzB8A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dcWBmUIU98c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gq8HijEzB8A" TargetMode="External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TbFm9euILT4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400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Kosińska</dc:creator>
  <cp:keywords/>
  <dc:description/>
  <cp:lastModifiedBy>Wioleta Wróblewska</cp:lastModifiedBy>
  <cp:revision>2</cp:revision>
  <dcterms:created xsi:type="dcterms:W3CDTF">2020-06-09T08:15:00Z</dcterms:created>
  <dcterms:modified xsi:type="dcterms:W3CDTF">2020-06-09T08:15:00Z</dcterms:modified>
</cp:coreProperties>
</file>