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0171" w14:textId="5D4BDBA3" w:rsidR="005E67DC" w:rsidRDefault="006B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polski kl. VIII B </w:t>
      </w:r>
    </w:p>
    <w:p w14:paraId="4235F440" w14:textId="2ED1EE23" w:rsidR="006B79E7" w:rsidRDefault="006B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16.04.2020.</w:t>
      </w:r>
    </w:p>
    <w:p w14:paraId="46A98AE2" w14:textId="2AA493D0" w:rsidR="006B79E7" w:rsidRDefault="006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po stronie literatury.</w:t>
      </w:r>
    </w:p>
    <w:p w14:paraId="0914DE1A" w14:textId="6DCDB0B6" w:rsidR="006B79E7" w:rsidRDefault="006B79E7" w:rsidP="006B79E7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 dokładnością realisty. Mapa ,,Syzyfowych prac”.</w:t>
      </w:r>
    </w:p>
    <w:p w14:paraId="07012AB6" w14:textId="1B932B1E" w:rsidR="006B79E7" w:rsidRPr="006B79E7" w:rsidRDefault="006B79E7" w:rsidP="006B79E7">
      <w:pPr>
        <w:pStyle w:val="Akapitzlist"/>
        <w:numPr>
          <w:ilvl w:val="0"/>
          <w:numId w:val="1"/>
        </w:num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kontekstem historycznym powstania lektury:</w:t>
      </w:r>
    </w:p>
    <w:p w14:paraId="06C76D87" w14:textId="49BD9549" w:rsidR="006B79E7" w:rsidRDefault="006B79E7" w:rsidP="006B79E7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23BC2F" w14:textId="77777777" w:rsidR="006B79E7" w:rsidRPr="006B79E7" w:rsidRDefault="006B79E7" w:rsidP="006B79E7">
      <w:pPr>
        <w:tabs>
          <w:tab w:val="left" w:pos="71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B79E7">
        <w:rPr>
          <w:rFonts w:ascii="Times New Roman" w:hAnsi="Times New Roman" w:cs="Times New Roman"/>
          <w:b/>
          <w:bCs/>
          <w:sz w:val="28"/>
          <w:szCs w:val="28"/>
        </w:rPr>
        <w:t>KONTEKST HISTORYCZNY:</w:t>
      </w:r>
    </w:p>
    <w:p w14:paraId="0BE1D036" w14:textId="0EF8FF9A" w:rsidR="006B79E7" w:rsidRPr="006B79E7" w:rsidRDefault="006B79E7" w:rsidP="006B79E7">
      <w:pPr>
        <w:tabs>
          <w:tab w:val="left" w:pos="71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B79E7">
        <w:rPr>
          <w:rFonts w:ascii="Times New Roman" w:hAnsi="Times New Roman" w:cs="Times New Roman"/>
          <w:b/>
          <w:bCs/>
          <w:sz w:val="28"/>
          <w:szCs w:val="28"/>
        </w:rPr>
        <w:t xml:space="preserve">– ziemie polskie pod zaborami (powieściowy Kleryków znajduje się w zaborze rosyjskim) po upadku </w:t>
      </w:r>
      <w:proofErr w:type="spellStart"/>
      <w:r w:rsidRPr="006B79E7">
        <w:rPr>
          <w:rFonts w:ascii="Times New Roman" w:hAnsi="Times New Roman" w:cs="Times New Roman"/>
          <w:b/>
          <w:bCs/>
          <w:sz w:val="28"/>
          <w:szCs w:val="28"/>
        </w:rPr>
        <w:t>powstaniastyczniowego</w:t>
      </w:r>
      <w:proofErr w:type="spellEnd"/>
      <w:r w:rsidRPr="006B79E7">
        <w:rPr>
          <w:rFonts w:ascii="Times New Roman" w:hAnsi="Times New Roman" w:cs="Times New Roman"/>
          <w:b/>
          <w:bCs/>
          <w:sz w:val="28"/>
          <w:szCs w:val="28"/>
        </w:rPr>
        <w:t xml:space="preserve"> (1863 r.);</w:t>
      </w:r>
    </w:p>
    <w:p w14:paraId="414F0865" w14:textId="1D2A45C1" w:rsidR="006B79E7" w:rsidRPr="006B79E7" w:rsidRDefault="006B79E7" w:rsidP="006B79E7">
      <w:pPr>
        <w:tabs>
          <w:tab w:val="left" w:pos="71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B79E7">
        <w:rPr>
          <w:rFonts w:ascii="Times New Roman" w:hAnsi="Times New Roman" w:cs="Times New Roman"/>
          <w:b/>
          <w:bCs/>
          <w:sz w:val="28"/>
          <w:szCs w:val="28"/>
        </w:rPr>
        <w:t>– czas wzmożonych represji na Polakach, konfiskaty majątków, podział społeczeństwa na tych, którzy biernie</w:t>
      </w:r>
      <w:r w:rsidR="007E5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9E7">
        <w:rPr>
          <w:rFonts w:ascii="Times New Roman" w:hAnsi="Times New Roman" w:cs="Times New Roman"/>
          <w:b/>
          <w:bCs/>
          <w:sz w:val="28"/>
          <w:szCs w:val="28"/>
        </w:rPr>
        <w:t>poddają się zmianom i nielicznych walczących patriotów;</w:t>
      </w:r>
    </w:p>
    <w:p w14:paraId="30842B4A" w14:textId="6247F933" w:rsidR="006B79E7" w:rsidRPr="006B79E7" w:rsidRDefault="006B79E7" w:rsidP="006B79E7">
      <w:pPr>
        <w:tabs>
          <w:tab w:val="left" w:pos="71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B79E7">
        <w:rPr>
          <w:rFonts w:ascii="Times New Roman" w:hAnsi="Times New Roman" w:cs="Times New Roman"/>
          <w:b/>
          <w:bCs/>
          <w:sz w:val="28"/>
          <w:szCs w:val="28"/>
        </w:rPr>
        <w:t>– postępująca rusyfikacja, kolejne zaostrzenie rygorów szkolnych</w:t>
      </w:r>
      <w:r w:rsidR="007E5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9E7">
        <w:rPr>
          <w:rFonts w:ascii="Times New Roman" w:hAnsi="Times New Roman" w:cs="Times New Roman"/>
          <w:b/>
          <w:bCs/>
          <w:sz w:val="28"/>
          <w:szCs w:val="28"/>
        </w:rPr>
        <w:t>(szczególnie po 1879 r., gdy kuratorem okręgu</w:t>
      </w:r>
      <w:r w:rsidR="007E5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9E7">
        <w:rPr>
          <w:rFonts w:ascii="Times New Roman" w:hAnsi="Times New Roman" w:cs="Times New Roman"/>
          <w:b/>
          <w:bCs/>
          <w:sz w:val="28"/>
          <w:szCs w:val="28"/>
        </w:rPr>
        <w:t xml:space="preserve">szkolnego został </w:t>
      </w:r>
      <w:proofErr w:type="spellStart"/>
      <w:r w:rsidRPr="006B79E7">
        <w:rPr>
          <w:rFonts w:ascii="Times New Roman" w:hAnsi="Times New Roman" w:cs="Times New Roman"/>
          <w:b/>
          <w:bCs/>
          <w:sz w:val="28"/>
          <w:szCs w:val="28"/>
        </w:rPr>
        <w:t>Apuchtin</w:t>
      </w:r>
      <w:proofErr w:type="spellEnd"/>
      <w:r w:rsidRPr="006B79E7">
        <w:rPr>
          <w:rFonts w:ascii="Times New Roman" w:hAnsi="Times New Roman" w:cs="Times New Roman"/>
          <w:b/>
          <w:bCs/>
          <w:sz w:val="28"/>
          <w:szCs w:val="28"/>
        </w:rPr>
        <w:t>), w szkole obowiązkowe uczenie po rosyjsku, w rosyjskim duchu;</w:t>
      </w:r>
    </w:p>
    <w:p w14:paraId="523C1258" w14:textId="77E9DD49" w:rsidR="006B79E7" w:rsidRDefault="006B79E7" w:rsidP="006B79E7">
      <w:pPr>
        <w:tabs>
          <w:tab w:val="left" w:pos="71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B79E7">
        <w:rPr>
          <w:rFonts w:ascii="Times New Roman" w:hAnsi="Times New Roman" w:cs="Times New Roman"/>
          <w:b/>
          <w:bCs/>
          <w:sz w:val="28"/>
          <w:szCs w:val="28"/>
        </w:rPr>
        <w:t xml:space="preserve">–zmiana nazw ulic, stacji kolejowych na rosyjskie, wprowadzanie się Rosjan do </w:t>
      </w:r>
      <w:proofErr w:type="spellStart"/>
      <w:r w:rsidRPr="006B79E7">
        <w:rPr>
          <w:rFonts w:ascii="Times New Roman" w:hAnsi="Times New Roman" w:cs="Times New Roman"/>
          <w:b/>
          <w:bCs/>
          <w:sz w:val="28"/>
          <w:szCs w:val="28"/>
        </w:rPr>
        <w:t>Klerykowa</w:t>
      </w:r>
      <w:proofErr w:type="spellEnd"/>
    </w:p>
    <w:p w14:paraId="61DB2CFB" w14:textId="566F7388" w:rsidR="006B79E7" w:rsidRDefault="006B79E7" w:rsidP="006B79E7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Przypomnij sobie co to jest retrospekcja</w:t>
      </w:r>
      <w:r w:rsidR="006A0BFA">
        <w:rPr>
          <w:rFonts w:ascii="Times New Roman" w:hAnsi="Times New Roman" w:cs="Times New Roman"/>
          <w:sz w:val="28"/>
          <w:szCs w:val="28"/>
        </w:rPr>
        <w:t xml:space="preserve"> i zastanów się jaka funkcję pełni retrospekcja w utworze.</w:t>
      </w:r>
    </w:p>
    <w:p w14:paraId="5E9631A2" w14:textId="77777777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3.Przepisz do zeszytu:</w:t>
      </w:r>
    </w:p>
    <w:p w14:paraId="22D04D6C" w14:textId="6F0712E5" w:rsidR="006A0BFA" w:rsidRPr="006A0BFA" w:rsidRDefault="006A0BFA" w:rsidP="006A0BFA">
      <w:pPr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>,,</w:t>
      </w:r>
      <w:r w:rsidRPr="006A0BFA">
        <w:t xml:space="preserve"> </w:t>
      </w:r>
      <w:r w:rsidRPr="006A0BFA">
        <w:rPr>
          <w:rFonts w:ascii="Times New Roman" w:hAnsi="Times New Roman" w:cs="Times New Roman"/>
          <w:sz w:val="28"/>
          <w:szCs w:val="28"/>
        </w:rPr>
        <w:t>Syzyfowe prace</w:t>
      </w:r>
      <w:r>
        <w:rPr>
          <w:rFonts w:ascii="Times New Roman" w:hAnsi="Times New Roman" w:cs="Times New Roman"/>
          <w:sz w:val="28"/>
          <w:szCs w:val="28"/>
        </w:rPr>
        <w:t>’’</w:t>
      </w:r>
      <w:r w:rsidRPr="006A0BFA">
        <w:rPr>
          <w:rFonts w:ascii="Times New Roman" w:hAnsi="Times New Roman" w:cs="Times New Roman"/>
          <w:sz w:val="28"/>
          <w:szCs w:val="28"/>
        </w:rPr>
        <w:t xml:space="preserve"> Stefana Żeromskiego były wydawane w czasie, gdy Polska była pod zaborami (I wyd. ukazało </w:t>
      </w:r>
      <w:proofErr w:type="spellStart"/>
      <w:r w:rsidRPr="006A0BFA">
        <w:rPr>
          <w:rFonts w:ascii="Times New Roman" w:hAnsi="Times New Roman" w:cs="Times New Roman"/>
          <w:sz w:val="28"/>
          <w:szCs w:val="28"/>
        </w:rPr>
        <w:t>sięw</w:t>
      </w:r>
      <w:proofErr w:type="spellEnd"/>
      <w:r w:rsidRPr="006A0BFA">
        <w:rPr>
          <w:rFonts w:ascii="Times New Roman" w:hAnsi="Times New Roman" w:cs="Times New Roman"/>
          <w:sz w:val="28"/>
          <w:szCs w:val="28"/>
        </w:rPr>
        <w:t xml:space="preserve"> 1897 r. w czasopiśmie „Nowa Reforma”, w wersji książkowej w 1898 r. we Lwowie), dlatego nie było możliwości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FA">
        <w:rPr>
          <w:rFonts w:ascii="Times New Roman" w:hAnsi="Times New Roman" w:cs="Times New Roman"/>
          <w:sz w:val="28"/>
          <w:szCs w:val="28"/>
        </w:rPr>
        <w:t>w sposób otwarty pisać o niedawnych wydarzeniach historycznych.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FA">
        <w:rPr>
          <w:rFonts w:ascii="Times New Roman" w:hAnsi="Times New Roman" w:cs="Times New Roman"/>
          <w:sz w:val="28"/>
          <w:szCs w:val="28"/>
        </w:rPr>
        <w:t>Pisarz wydawał je pod pseudonimem Maurycy Zych.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FA">
        <w:rPr>
          <w:rFonts w:ascii="Times New Roman" w:hAnsi="Times New Roman" w:cs="Times New Roman"/>
          <w:sz w:val="28"/>
          <w:szCs w:val="28"/>
        </w:rPr>
        <w:t>W zaborze rosyjskim ocenzurowana powieść ukazała się w 1909 r. pod zmienionym tytułem</w:t>
      </w:r>
      <w:r>
        <w:rPr>
          <w:rFonts w:ascii="Times New Roman" w:hAnsi="Times New Roman" w:cs="Times New Roman"/>
          <w:sz w:val="28"/>
          <w:szCs w:val="28"/>
        </w:rPr>
        <w:t>,,</w:t>
      </w:r>
      <w:r w:rsidRPr="006A0BFA">
        <w:rPr>
          <w:rFonts w:ascii="Times New Roman" w:hAnsi="Times New Roman" w:cs="Times New Roman"/>
          <w:sz w:val="28"/>
          <w:szCs w:val="28"/>
        </w:rPr>
        <w:t xml:space="preserve"> Andrzej Radek, czyli</w:t>
      </w:r>
    </w:p>
    <w:p w14:paraId="2C36FC3B" w14:textId="0E6ADA8C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 w:rsidRPr="006A0BFA">
        <w:rPr>
          <w:rFonts w:ascii="Times New Roman" w:hAnsi="Times New Roman" w:cs="Times New Roman"/>
          <w:sz w:val="28"/>
          <w:szCs w:val="28"/>
        </w:rPr>
        <w:t>Syzyfowe prace.</w:t>
      </w:r>
      <w:r>
        <w:rPr>
          <w:rFonts w:ascii="Times New Roman" w:hAnsi="Times New Roman" w:cs="Times New Roman"/>
          <w:sz w:val="28"/>
          <w:szCs w:val="28"/>
        </w:rPr>
        <w:t>’’</w:t>
      </w:r>
    </w:p>
    <w:p w14:paraId="344EDCBD" w14:textId="77B754CF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4.Uzupełnij, z jakimi wydarzeniami łączą się podane nazwy miejscowe:</w:t>
      </w:r>
    </w:p>
    <w:p w14:paraId="4F3D897A" w14:textId="6787227A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Gawronki</w:t>
      </w:r>
    </w:p>
    <w:p w14:paraId="464287FF" w14:textId="7E7DB72E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Pajęczyn Dolny</w:t>
      </w:r>
    </w:p>
    <w:p w14:paraId="37E96AEE" w14:textId="4FA214B1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-Kleryków</w:t>
      </w:r>
    </w:p>
    <w:p w14:paraId="1800A8A3" w14:textId="03D10A23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Owczary</w:t>
      </w:r>
    </w:p>
    <w:p w14:paraId="057E9A30" w14:textId="5128F7B1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Pyrzogłowy</w:t>
      </w:r>
      <w:proofErr w:type="spellEnd"/>
    </w:p>
    <w:p w14:paraId="2BB31539" w14:textId="66628025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206F">
        <w:rPr>
          <w:rFonts w:ascii="Times New Roman" w:hAnsi="Times New Roman" w:cs="Times New Roman"/>
          <w:sz w:val="28"/>
          <w:szCs w:val="28"/>
        </w:rPr>
        <w:t xml:space="preserve">Zastanów się, które elementy topografii Kielc zgadzają się z topografią </w:t>
      </w:r>
      <w:proofErr w:type="spellStart"/>
      <w:r w:rsidR="00F1206F">
        <w:rPr>
          <w:rFonts w:ascii="Times New Roman" w:hAnsi="Times New Roman" w:cs="Times New Roman"/>
          <w:sz w:val="28"/>
          <w:szCs w:val="28"/>
        </w:rPr>
        <w:t>Klerykowa</w:t>
      </w:r>
      <w:proofErr w:type="spellEnd"/>
      <w:r w:rsidR="00F1206F">
        <w:rPr>
          <w:rFonts w:ascii="Times New Roman" w:hAnsi="Times New Roman" w:cs="Times New Roman"/>
          <w:sz w:val="28"/>
          <w:szCs w:val="28"/>
        </w:rPr>
        <w:t>.</w:t>
      </w:r>
    </w:p>
    <w:p w14:paraId="6BDB081F" w14:textId="3E6A8247" w:rsidR="00F1206F" w:rsidRDefault="00F1206F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6.Opisz gimnazjum, do którego uczęszczali bohaterowie powieści,  zwróć uwagę nie tylko  na budynek, lecz także na otoczenie.</w:t>
      </w:r>
    </w:p>
    <w:p w14:paraId="0BC87149" w14:textId="57567DCD" w:rsidR="00F1206F" w:rsidRDefault="00F1206F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7.Zapisz przeżycia, które podkreślają podane opisy przyrody:</w:t>
      </w:r>
    </w:p>
    <w:p w14:paraId="286C8EEC" w14:textId="6993E336" w:rsidR="00F1206F" w:rsidRDefault="00F1206F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ponury, zimowy krajobraz, kiedy Marcin opuszcza dom rodzinny i wyjeżdża do szkoły elementarnej- </w:t>
      </w:r>
    </w:p>
    <w:p w14:paraId="0B50467B" w14:textId="507B11EC" w:rsidR="00F1206F" w:rsidRDefault="00F1206F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spiekota upalnego dnia, kiedy Andrzej Radek udaje się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Klerykowa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3194C4DC" w14:textId="0932C976" w:rsidR="00F1206F" w:rsidRDefault="00F1206F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opis bzu, który Marcin zrywa, aby ofiarować bukiet kwiatów matce- </w:t>
      </w:r>
    </w:p>
    <w:p w14:paraId="7C677AE5" w14:textId="20253CD1" w:rsidR="00F1206F" w:rsidRDefault="00F1206F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</w:t>
      </w:r>
      <w:r w:rsidR="00FC1E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 wiosennego parku, kiedy Marcin spotyka Birutę-</w:t>
      </w:r>
    </w:p>
    <w:p w14:paraId="2F68C16C" w14:textId="77777777" w:rsidR="00F1206F" w:rsidRDefault="00F1206F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14:paraId="5CEE4D9C" w14:textId="77777777" w:rsidR="00F1206F" w:rsidRDefault="00F1206F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14:paraId="709BB1D4" w14:textId="77777777" w:rsidR="006A0BFA" w:rsidRP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14:paraId="0CB00086" w14:textId="6AC47935" w:rsidR="006A0BFA" w:rsidRDefault="006A0BFA" w:rsidP="006A0BFA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14:paraId="106D0C48" w14:textId="77777777" w:rsidR="006A0BFA" w:rsidRDefault="006A0BFA" w:rsidP="006B79E7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14:paraId="36D2759D" w14:textId="77777777" w:rsidR="006A0BFA" w:rsidRPr="006B79E7" w:rsidRDefault="006A0BFA" w:rsidP="006B79E7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14:paraId="7E019D77" w14:textId="5563B96F" w:rsidR="006B79E7" w:rsidRPr="006B79E7" w:rsidRDefault="006B79E7" w:rsidP="006B79E7">
      <w:pPr>
        <w:tabs>
          <w:tab w:val="left" w:pos="71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79E7" w:rsidRPr="006B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15A2B"/>
    <w:multiLevelType w:val="hybridMultilevel"/>
    <w:tmpl w:val="0B1A6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DC"/>
    <w:rsid w:val="005E67DC"/>
    <w:rsid w:val="006A0BFA"/>
    <w:rsid w:val="006B79E7"/>
    <w:rsid w:val="007E565A"/>
    <w:rsid w:val="009632FA"/>
    <w:rsid w:val="00F1206F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4D8D"/>
  <w15:chartTrackingRefBased/>
  <w15:docId w15:val="{F6D7C4F3-39BA-4BCD-BE0E-00B10734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2020-04-14T14:25:00Z</dcterms:created>
  <dcterms:modified xsi:type="dcterms:W3CDTF">2020-04-14T14:25:00Z</dcterms:modified>
</cp:coreProperties>
</file>