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209D" w14:textId="78F4FF49" w:rsidR="007060B6" w:rsidRDefault="00C009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D55976">
        <w:rPr>
          <w:rFonts w:ascii="Times New Roman" w:hAnsi="Times New Roman" w:cs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czerwca 2020 r.                 Klasa II b</w:t>
      </w:r>
    </w:p>
    <w:p w14:paraId="13B7EDF6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Dzisiaj Dzień odkrywców. Gwiazdy i planety.</w:t>
      </w:r>
    </w:p>
    <w:p w14:paraId="1230A6B3" w14:textId="16702021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1.Obejrzyj film </w:t>
      </w:r>
      <w:hyperlink r:id="rId4" w:history="1">
        <w:r w:rsidR="00EA2BF0" w:rsidRPr="00EA2BF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Układ Słoneczny.</w:t>
        </w:r>
      </w:hyperlink>
      <w:r w:rsidR="00EA2BF0" w:rsidRPr="00C009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A2BF0" w:rsidRPr="00EA2BF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https://www.youtube.com/watch?v=7RiOkT1ggVI</w:t>
        </w:r>
      </w:hyperlink>
    </w:p>
    <w:p w14:paraId="6F77DA92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2. Przeczytaj informacje o każdej z planet podręcznik, str. 60, 61.</w:t>
      </w:r>
    </w:p>
    <w:p w14:paraId="6409000F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3. Rozwiąż zagadki i rebusy – zeszyt ćwiczeń str. 72 zad. 1.</w:t>
      </w:r>
    </w:p>
    <w:p w14:paraId="48542461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4. Wykonaj zad. 2, 3, 4, , str.72 i 73.</w:t>
      </w:r>
    </w:p>
    <w:p w14:paraId="5F046A6A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Oto ilustracja przedstawiająca Układ  Słoneczny.  </w:t>
      </w:r>
    </w:p>
    <w:p w14:paraId="477341CB" w14:textId="07E6E072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703542" wp14:editId="5E9EA9D9">
            <wp:extent cx="4467225" cy="3457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3CBA" w14:textId="65D6E40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5. Na podstawie tej ilustracji uzupełnij zdania – zad. 5, str. 73. Naucz się na pamięć nazw planet Układu</w:t>
      </w:r>
      <w:r w:rsidR="00EA2BF0">
        <w:rPr>
          <w:rFonts w:ascii="Times New Roman" w:hAnsi="Times New Roman" w:cs="Times New Roman"/>
          <w:sz w:val="28"/>
          <w:szCs w:val="28"/>
        </w:rPr>
        <w:t xml:space="preserve"> </w:t>
      </w:r>
      <w:r w:rsidRPr="00C00930">
        <w:rPr>
          <w:rFonts w:ascii="Times New Roman" w:hAnsi="Times New Roman" w:cs="Times New Roman"/>
          <w:sz w:val="28"/>
          <w:szCs w:val="28"/>
        </w:rPr>
        <w:t>Słonecznego.</w:t>
      </w:r>
    </w:p>
    <w:p w14:paraId="6B3464AA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b/>
          <w:bCs/>
          <w:sz w:val="28"/>
          <w:szCs w:val="28"/>
        </w:rPr>
        <w:t>Zapamiętaj!</w:t>
      </w:r>
    </w:p>
    <w:p w14:paraId="5406B755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b/>
          <w:bCs/>
          <w:sz w:val="28"/>
          <w:szCs w:val="28"/>
        </w:rPr>
        <w:t>Nazwy planet piszemy wielką literą, np. Merkury, Wenus, Ziemia, Mars.</w:t>
      </w:r>
    </w:p>
    <w:p w14:paraId="20B40F2C" w14:textId="77777777" w:rsidR="00C00930" w:rsidRPr="00C00930" w:rsidRDefault="00C00930" w:rsidP="00C0093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0FA9E35C" w14:textId="040CD5E1" w:rsidR="00EA2BF0" w:rsidRPr="00EA2BF0" w:rsidRDefault="00C00930" w:rsidP="00EA2BF0">
      <w:pPr>
        <w:rPr>
          <w:rFonts w:ascii="Times New Roman" w:hAnsi="Times New Roman" w:cs="Times New Roman"/>
          <w:sz w:val="28"/>
          <w:szCs w:val="28"/>
        </w:rPr>
      </w:pPr>
      <w:r w:rsidRPr="00C00930">
        <w:rPr>
          <w:rFonts w:ascii="Times New Roman" w:hAnsi="Times New Roman" w:cs="Times New Roman"/>
          <w:sz w:val="28"/>
          <w:szCs w:val="28"/>
        </w:rPr>
        <w:t>1.Poćwicz dodawanie i odejmow</w:t>
      </w:r>
      <w:r w:rsidR="00EA2BF0">
        <w:rPr>
          <w:rFonts w:ascii="Times New Roman" w:hAnsi="Times New Roman" w:cs="Times New Roman"/>
          <w:sz w:val="28"/>
          <w:szCs w:val="28"/>
        </w:rPr>
        <w:t xml:space="preserve">anie. </w:t>
      </w:r>
      <w:r w:rsidR="00EA2BF0" w:rsidRPr="00EA2BF0">
        <w:rPr>
          <w:rFonts w:ascii="Times New Roman" w:hAnsi="Times New Roman" w:cs="Times New Roman"/>
          <w:sz w:val="28"/>
          <w:szCs w:val="28"/>
        </w:rPr>
        <w:t xml:space="preserve">Przypomnij sobie i zapamiętaj, jak nazywają się liczby w dodawaniu </w:t>
      </w:r>
      <w:r w:rsidR="002C5EF4">
        <w:rPr>
          <w:rFonts w:ascii="Times New Roman" w:hAnsi="Times New Roman" w:cs="Times New Roman"/>
          <w:sz w:val="28"/>
          <w:szCs w:val="28"/>
        </w:rPr>
        <w:t>i</w:t>
      </w:r>
      <w:r w:rsidR="00EA2BF0" w:rsidRPr="00EA2BF0">
        <w:rPr>
          <w:rFonts w:ascii="Times New Roman" w:hAnsi="Times New Roman" w:cs="Times New Roman"/>
          <w:sz w:val="28"/>
          <w:szCs w:val="28"/>
        </w:rPr>
        <w:t xml:space="preserve"> odejmowaniu:</w:t>
      </w:r>
    </w:p>
    <w:p w14:paraId="038401B0" w14:textId="496CDA18" w:rsidR="00EA2BF0" w:rsidRPr="00EA2BF0" w:rsidRDefault="00EA2BF0" w:rsidP="00EA2BF0">
      <w:pPr>
        <w:rPr>
          <w:rFonts w:ascii="Times New Roman" w:hAnsi="Times New Roman" w:cs="Times New Roman"/>
          <w:sz w:val="28"/>
          <w:szCs w:val="28"/>
        </w:rPr>
      </w:pPr>
      <w:r w:rsidRPr="00EA2B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F93431" wp14:editId="1EF21DC5">
            <wp:extent cx="2286000" cy="1685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F0">
        <w:rPr>
          <w:rFonts w:ascii="Times New Roman" w:hAnsi="Times New Roman" w:cs="Times New Roman"/>
          <w:sz w:val="28"/>
          <w:szCs w:val="28"/>
        </w:rPr>
        <w:t>    </w:t>
      </w:r>
      <w:r w:rsidRPr="00EA2B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54194F" wp14:editId="32952655">
            <wp:extent cx="2295525" cy="1685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786D" w14:textId="77777777" w:rsidR="00EA2BF0" w:rsidRPr="00EA2BF0" w:rsidRDefault="00EA2BF0" w:rsidP="00EA2BF0">
      <w:pPr>
        <w:rPr>
          <w:rFonts w:ascii="Times New Roman" w:hAnsi="Times New Roman" w:cs="Times New Roman"/>
          <w:sz w:val="28"/>
          <w:szCs w:val="28"/>
        </w:rPr>
      </w:pPr>
      <w:r w:rsidRPr="00EA2BF0">
        <w:rPr>
          <w:rFonts w:ascii="Times New Roman" w:hAnsi="Times New Roman" w:cs="Times New Roman"/>
          <w:sz w:val="28"/>
          <w:szCs w:val="28"/>
        </w:rPr>
        <w:t>2.Wykonaj zadania na str. 75 w zeszycie ćwiczeń.</w:t>
      </w:r>
    </w:p>
    <w:p w14:paraId="3CB5F658" w14:textId="10120B85" w:rsidR="00EA2BF0" w:rsidRDefault="00EA2BF0" w:rsidP="00EA2BF0">
      <w:pPr>
        <w:rPr>
          <w:rFonts w:ascii="Times New Roman" w:hAnsi="Times New Roman" w:cs="Times New Roman"/>
          <w:sz w:val="28"/>
          <w:szCs w:val="28"/>
        </w:rPr>
      </w:pPr>
      <w:r w:rsidRPr="00EA2BF0">
        <w:rPr>
          <w:rFonts w:ascii="Times New Roman" w:hAnsi="Times New Roman" w:cs="Times New Roman"/>
          <w:sz w:val="28"/>
          <w:szCs w:val="28"/>
        </w:rPr>
        <w:t>Dla chętnych: </w:t>
      </w:r>
      <w:hyperlink r:id="rId9" w:history="1">
        <w:r w:rsidRPr="00EA2BF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Tabliczka mnożenia do 100 puzzle</w:t>
        </w:r>
      </w:hyperlink>
      <w:r w:rsidR="002C5EF4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2C5EF4" w:rsidRPr="002C5EF4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https://szaloneliczby.pl/tabliczka-mnozenia-do-100-puzzle/</w:t>
        </w:r>
      </w:hyperlink>
    </w:p>
    <w:p w14:paraId="5C2062FC" w14:textId="0594E82D" w:rsidR="00B74EAD" w:rsidRDefault="00B74EAD" w:rsidP="00EA2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EAD">
        <w:rPr>
          <w:rFonts w:ascii="Times New Roman" w:hAnsi="Times New Roman" w:cs="Times New Roman"/>
          <w:b/>
          <w:bCs/>
          <w:sz w:val="28"/>
          <w:szCs w:val="28"/>
        </w:rPr>
        <w:t>Plastyk</w:t>
      </w:r>
      <w:r w:rsidR="002C5EF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5E5531C0" w14:textId="3D284081" w:rsidR="00B74EAD" w:rsidRDefault="00B74EAD" w:rsidP="00EA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,,Planety i Układ Słoneczny”- praca plastyczna, malowanie plasteliną</w:t>
      </w:r>
    </w:p>
    <w:p w14:paraId="768C255A" w14:textId="4C65B420" w:rsidR="00B74EAD" w:rsidRDefault="002C5EF4" w:rsidP="00EA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74EAD">
        <w:rPr>
          <w:rFonts w:ascii="Times New Roman" w:hAnsi="Times New Roman" w:cs="Times New Roman"/>
          <w:sz w:val="28"/>
          <w:szCs w:val="28"/>
        </w:rPr>
        <w:t>a podstawie informacji z podręcznika, filmu oraz innych źródeł</w:t>
      </w:r>
      <w:r w:rsidR="00147783">
        <w:rPr>
          <w:rFonts w:ascii="Times New Roman" w:hAnsi="Times New Roman" w:cs="Times New Roman"/>
          <w:sz w:val="28"/>
          <w:szCs w:val="28"/>
        </w:rPr>
        <w:t xml:space="preserve"> wykonaj pracę plastyczną.</w:t>
      </w:r>
    </w:p>
    <w:p w14:paraId="1481A13F" w14:textId="5289B8EB" w:rsidR="002C5EF4" w:rsidRDefault="002C5EF4" w:rsidP="00EA2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EF4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5CD31D14" w14:textId="77777777" w:rsidR="002C5EF4" w:rsidRPr="002C5EF4" w:rsidRDefault="002C5EF4" w:rsidP="002C5EF4">
      <w:pPr>
        <w:rPr>
          <w:rFonts w:ascii="Times New Roman" w:hAnsi="Times New Roman" w:cs="Times New Roman"/>
          <w:sz w:val="28"/>
          <w:szCs w:val="28"/>
        </w:rPr>
      </w:pPr>
      <w:r w:rsidRPr="002C5EF4">
        <w:rPr>
          <w:rFonts w:ascii="Times New Roman" w:hAnsi="Times New Roman" w:cs="Times New Roman"/>
          <w:sz w:val="28"/>
          <w:szCs w:val="28"/>
        </w:rPr>
        <w:t>Zabawy na świeżym powietrzu.</w:t>
      </w:r>
    </w:p>
    <w:p w14:paraId="2A0F60E8" w14:textId="3712E2A4" w:rsidR="002C5EF4" w:rsidRPr="002C5EF4" w:rsidRDefault="002C5EF4" w:rsidP="002C5EF4">
      <w:pPr>
        <w:rPr>
          <w:rFonts w:ascii="Times New Roman" w:hAnsi="Times New Roman" w:cs="Times New Roman"/>
          <w:sz w:val="28"/>
          <w:szCs w:val="28"/>
        </w:rPr>
      </w:pPr>
      <w:r w:rsidRPr="002C5EF4">
        <w:rPr>
          <w:rFonts w:ascii="Times New Roman" w:hAnsi="Times New Roman" w:cs="Times New Roman"/>
          <w:sz w:val="28"/>
          <w:szCs w:val="28"/>
        </w:rPr>
        <w:t xml:space="preserve">Ponieważ jest piękna pogoda, wykorzystaj ten czas na zabawę. Możesz pobiegać, pograć w piłkę, w klasy, poskakać na skakance. A może pojeździsz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2C5EF4">
        <w:rPr>
          <w:rFonts w:ascii="Times New Roman" w:hAnsi="Times New Roman" w:cs="Times New Roman"/>
          <w:sz w:val="28"/>
          <w:szCs w:val="28"/>
        </w:rPr>
        <w:t xml:space="preserve"> rolkach lub na rowerze?</w:t>
      </w:r>
    </w:p>
    <w:p w14:paraId="2B05798D" w14:textId="3282CA7B" w:rsidR="002C5EF4" w:rsidRPr="002C5EF4" w:rsidRDefault="002C5EF4" w:rsidP="002C5EF4">
      <w:pPr>
        <w:rPr>
          <w:rFonts w:ascii="Times New Roman" w:hAnsi="Times New Roman" w:cs="Times New Roman"/>
          <w:sz w:val="28"/>
          <w:szCs w:val="28"/>
        </w:rPr>
      </w:pPr>
      <w:r w:rsidRPr="002C5EF4">
        <w:rPr>
          <w:rFonts w:ascii="Times New Roman" w:hAnsi="Times New Roman" w:cs="Times New Roman"/>
          <w:sz w:val="28"/>
          <w:szCs w:val="28"/>
        </w:rPr>
        <w:t xml:space="preserve">Spotykamy się w poniedziałek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EF4">
        <w:rPr>
          <w:rFonts w:ascii="Times New Roman" w:hAnsi="Times New Roman" w:cs="Times New Roman"/>
          <w:sz w:val="28"/>
          <w:szCs w:val="28"/>
        </w:rPr>
        <w:t xml:space="preserve"> czerwca.</w:t>
      </w:r>
    </w:p>
    <w:p w14:paraId="0887E505" w14:textId="77777777" w:rsidR="002C5EF4" w:rsidRPr="00EA2BF0" w:rsidRDefault="002C5EF4" w:rsidP="00EA2BF0">
      <w:pPr>
        <w:rPr>
          <w:rFonts w:ascii="Times New Roman" w:hAnsi="Times New Roman" w:cs="Times New Roman"/>
          <w:sz w:val="28"/>
          <w:szCs w:val="28"/>
        </w:rPr>
      </w:pPr>
    </w:p>
    <w:p w14:paraId="18614DD6" w14:textId="3D4E6E41" w:rsidR="00C00930" w:rsidRPr="00C00930" w:rsidRDefault="00C00930">
      <w:pPr>
        <w:rPr>
          <w:rFonts w:ascii="Times New Roman" w:hAnsi="Times New Roman" w:cs="Times New Roman"/>
          <w:sz w:val="28"/>
          <w:szCs w:val="28"/>
        </w:rPr>
      </w:pPr>
    </w:p>
    <w:sectPr w:rsidR="00C00930" w:rsidRPr="00C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30"/>
    <w:rsid w:val="00147783"/>
    <w:rsid w:val="002C5EF4"/>
    <w:rsid w:val="005120F9"/>
    <w:rsid w:val="007060B6"/>
    <w:rsid w:val="00B74EAD"/>
    <w:rsid w:val="00C00930"/>
    <w:rsid w:val="00D55976"/>
    <w:rsid w:val="00E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2A09"/>
  <w15:chartTrackingRefBased/>
  <w15:docId w15:val="{5D79D22A-7132-48B9-96E9-46830E5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9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RiOkT1ggVI" TargetMode="External"/><Relationship Id="rId10" Type="http://schemas.openxmlformats.org/officeDocument/2006/relationships/hyperlink" Target="https://szaloneliczby.pl/tabliczka-mnozenia-do-100-puzzle/" TargetMode="External"/><Relationship Id="rId4" Type="http://schemas.openxmlformats.org/officeDocument/2006/relationships/hyperlink" Target="https://www.youtube.com/watch?v=7RiOkT1ggVI" TargetMode="External"/><Relationship Id="rId9" Type="http://schemas.openxmlformats.org/officeDocument/2006/relationships/hyperlink" Target="https://szaloneliczby.pl/tabliczka-mnozenia-do-100-puzz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2020-06-16T12:51:00Z</dcterms:created>
  <dcterms:modified xsi:type="dcterms:W3CDTF">2020-06-16T12:51:00Z</dcterms:modified>
</cp:coreProperties>
</file>