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977D" w14:textId="16D8634F" w:rsidR="00F0182C" w:rsidRPr="00F0182C" w:rsidRDefault="00F0182C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22 maja 2020 r.        Klasa II b</w:t>
      </w:r>
    </w:p>
    <w:p w14:paraId="6A0B7CA8" w14:textId="06669DBA" w:rsidR="00A80C98" w:rsidRDefault="00F0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14:paraId="29BD9BBF" w14:textId="77777777" w:rsidR="00F0182C" w:rsidRDefault="00F0182C">
      <w:pPr>
        <w:rPr>
          <w:rFonts w:ascii="Times New Roman" w:hAnsi="Times New Roman" w:cs="Times New Roman"/>
          <w:sz w:val="28"/>
          <w:szCs w:val="28"/>
        </w:rPr>
      </w:pPr>
    </w:p>
    <w:p w14:paraId="5DA45812" w14:textId="77777777" w:rsidR="00A17A47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Dzisiaj kończymy krąg tematyczny ,,Maj w pełni” Powtórzymy i utrwalimy wiadomości o łące, poćwiczymy ortografię, potrenujemy tabliczkę mnożenia i dodawani</w:t>
      </w:r>
      <w:r w:rsidR="00F549D3">
        <w:rPr>
          <w:rFonts w:ascii="Times New Roman" w:hAnsi="Times New Roman" w:cs="Times New Roman"/>
          <w:sz w:val="28"/>
          <w:szCs w:val="28"/>
        </w:rPr>
        <w:t>e li</w:t>
      </w:r>
      <w:r w:rsidR="00A17A47">
        <w:rPr>
          <w:rFonts w:ascii="Times New Roman" w:hAnsi="Times New Roman" w:cs="Times New Roman"/>
          <w:sz w:val="28"/>
          <w:szCs w:val="28"/>
        </w:rPr>
        <w:t xml:space="preserve">czb. </w:t>
      </w:r>
      <w:r w:rsidRPr="00F0182C">
        <w:rPr>
          <w:rFonts w:ascii="Times New Roman" w:hAnsi="Times New Roman" w:cs="Times New Roman"/>
          <w:sz w:val="28"/>
          <w:szCs w:val="28"/>
        </w:rPr>
        <w:t>Zaczyna</w:t>
      </w:r>
      <w:r w:rsidR="00F549D3">
        <w:rPr>
          <w:rFonts w:ascii="Times New Roman" w:hAnsi="Times New Roman" w:cs="Times New Roman"/>
          <w:sz w:val="28"/>
          <w:szCs w:val="28"/>
        </w:rPr>
        <w:t xml:space="preserve">my!                                                                              </w:t>
      </w:r>
      <w:r w:rsidR="00A17A47">
        <w:rPr>
          <w:rFonts w:ascii="Times New Roman" w:hAnsi="Times New Roman" w:cs="Times New Roman"/>
          <w:sz w:val="28"/>
          <w:szCs w:val="28"/>
        </w:rPr>
        <w:t>P</w:t>
      </w:r>
      <w:r w:rsidRPr="00F0182C">
        <w:rPr>
          <w:rFonts w:ascii="Times New Roman" w:hAnsi="Times New Roman" w:cs="Times New Roman"/>
          <w:sz w:val="28"/>
          <w:szCs w:val="28"/>
        </w:rPr>
        <w:t>rzypomnij sobie jakie rośliny i zwier</w:t>
      </w:r>
      <w:r w:rsidR="00F549D3">
        <w:rPr>
          <w:rFonts w:ascii="Times New Roman" w:hAnsi="Times New Roman" w:cs="Times New Roman"/>
          <w:sz w:val="28"/>
          <w:szCs w:val="28"/>
        </w:rPr>
        <w:t>z</w:t>
      </w:r>
      <w:r w:rsidRPr="00F0182C">
        <w:rPr>
          <w:rFonts w:ascii="Times New Roman" w:hAnsi="Times New Roman" w:cs="Times New Roman"/>
          <w:sz w:val="28"/>
          <w:szCs w:val="28"/>
        </w:rPr>
        <w:t xml:space="preserve">ęta można spotkać na łące. </w:t>
      </w:r>
    </w:p>
    <w:p w14:paraId="626AF588" w14:textId="3CC40726" w:rsidR="00F0182C" w:rsidRPr="00F0182C" w:rsidRDefault="00A17A47" w:rsidP="00F0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1.Usiądź wygodnie i obejrzyj film </w:t>
      </w:r>
      <w:hyperlink r:id="rId4" w:history="1">
        <w:r w:rsidRPr="00A17A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https://www.youtube.com/watch?v=bgmm4e9ARw4</w:t>
        </w:r>
      </w:hyperlink>
    </w:p>
    <w:p w14:paraId="6F3012C0" w14:textId="1752F4A2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182C">
        <w:rPr>
          <w:rFonts w:ascii="Times New Roman" w:hAnsi="Times New Roman" w:cs="Times New Roman"/>
          <w:sz w:val="28"/>
          <w:szCs w:val="28"/>
        </w:rPr>
        <w:t>.Wykonaj zadania na str. 42 i 43 w zeszycie ćwiczeń.</w:t>
      </w:r>
    </w:p>
    <w:p w14:paraId="224C4BD5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 xml:space="preserve">4. Poćwicz pisownię wyrazów z </w:t>
      </w:r>
      <w:proofErr w:type="spellStart"/>
      <w:r w:rsidRPr="00F0182C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F0182C">
        <w:rPr>
          <w:rFonts w:ascii="Times New Roman" w:hAnsi="Times New Roman" w:cs="Times New Roman"/>
          <w:sz w:val="28"/>
          <w:szCs w:val="28"/>
        </w:rPr>
        <w:t xml:space="preserve"> po spółgłoskach – Potyczki ortograficzne, str. 47.</w:t>
      </w:r>
    </w:p>
    <w:p w14:paraId="6405FC6C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67A4D0EF" w14:textId="77777777" w:rsidR="00A17A47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 xml:space="preserve">1.Oblicz według wzoru: </w:t>
      </w:r>
    </w:p>
    <w:p w14:paraId="54B1B777" w14:textId="1FAC4BA5" w:rsidR="00F0182C" w:rsidRPr="00F0182C" w:rsidRDefault="00A17A47" w:rsidP="00F0182C">
      <w:pPr>
        <w:rPr>
          <w:rFonts w:ascii="Times New Roman" w:hAnsi="Times New Roman" w:cs="Times New Roman"/>
          <w:sz w:val="28"/>
          <w:szCs w:val="28"/>
        </w:rPr>
      </w:pPr>
      <w:r w:rsidRPr="000834B1">
        <w:rPr>
          <w:rFonts w:ascii="Times New Roman" w:hAnsi="Times New Roman" w:cs="Times New Roman"/>
          <w:b/>
          <w:bCs/>
          <w:sz w:val="28"/>
          <w:szCs w:val="28"/>
        </w:rPr>
        <w:t>38+40 = 30</w:t>
      </w:r>
      <w:r w:rsidR="000834B1" w:rsidRPr="000834B1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0834B1">
        <w:rPr>
          <w:rFonts w:ascii="Times New Roman" w:hAnsi="Times New Roman" w:cs="Times New Roman"/>
          <w:b/>
          <w:bCs/>
          <w:sz w:val="28"/>
          <w:szCs w:val="28"/>
        </w:rPr>
        <w:t>8 +40 =</w:t>
      </w:r>
      <w:r w:rsidR="000834B1" w:rsidRPr="000834B1">
        <w:rPr>
          <w:rFonts w:ascii="Times New Roman" w:hAnsi="Times New Roman" w:cs="Times New Roman"/>
          <w:b/>
          <w:bCs/>
          <w:sz w:val="28"/>
          <w:szCs w:val="28"/>
        </w:rPr>
        <w:t xml:space="preserve"> 70+8=78</w:t>
      </w:r>
      <w:r w:rsidR="00F0182C" w:rsidRPr="00F0182C">
        <w:rPr>
          <w:rFonts w:ascii="Times New Roman" w:hAnsi="Times New Roman" w:cs="Times New Roman"/>
          <w:sz w:val="28"/>
          <w:szCs w:val="28"/>
        </w:rPr>
        <w:t>                                                        </w:t>
      </w:r>
    </w:p>
    <w:p w14:paraId="40D83037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Działania zapisz w zeszycie.  </w:t>
      </w:r>
    </w:p>
    <w:p w14:paraId="40BE7B9B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27 + 40 =                  58 + 30 =            42 + 50 =               </w:t>
      </w:r>
    </w:p>
    <w:p w14:paraId="6698CA0A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33 + 60 =                  15 + 60 =             34 + 30 =              </w:t>
      </w:r>
    </w:p>
    <w:p w14:paraId="0E8BCE95" w14:textId="73D14F8E" w:rsid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2. </w:t>
      </w:r>
      <w:hyperlink r:id="rId5" w:history="1">
        <w:r w:rsidRPr="00F0182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Trenuj tabliczkę mnożenia.</w:t>
        </w:r>
      </w:hyperlink>
      <w:r w:rsidR="000834B1" w:rsidRPr="000834B1">
        <w:t xml:space="preserve"> </w:t>
      </w:r>
      <w:hyperlink r:id="rId6" w:history="1">
        <w:r w:rsidR="000834B1" w:rsidRPr="000834B1">
          <w:rPr>
            <w:rStyle w:val="Hipercze"/>
            <w:rFonts w:ascii="Times New Roman" w:hAnsi="Times New Roman" w:cs="Times New Roman"/>
            <w:sz w:val="28"/>
            <w:szCs w:val="28"/>
          </w:rPr>
          <w:t>https://www.xn--tabliczkamnoenia-0rd.pl/test-na-czas/</w:t>
        </w:r>
      </w:hyperlink>
    </w:p>
    <w:p w14:paraId="3FE5FBD6" w14:textId="5C694D95" w:rsidR="00C5186F" w:rsidRDefault="00C5186F" w:rsidP="00F01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186F">
        <w:rPr>
          <w:rFonts w:ascii="Times New Roman" w:hAnsi="Times New Roman" w:cs="Times New Roman"/>
          <w:b/>
          <w:bCs/>
          <w:sz w:val="28"/>
          <w:szCs w:val="28"/>
        </w:rPr>
        <w:t>Edukacja plastyczna</w:t>
      </w:r>
    </w:p>
    <w:p w14:paraId="4ED23F2B" w14:textId="012B3DD3" w:rsidR="00C5186F" w:rsidRDefault="00C5186F" w:rsidP="00F0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pracę plastyczną ,,Stemplowana łąka” Możesz skorzystać z podpowiedzi. </w:t>
      </w:r>
    </w:p>
    <w:p w14:paraId="2537501B" w14:textId="7C82A325" w:rsidR="00C5186F" w:rsidRPr="00F0182C" w:rsidRDefault="0058591F" w:rsidP="00F0182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5186F" w:rsidRPr="00C5186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https://www.youtube.com/watch?v=q85x875FfGc</w:t>
        </w:r>
      </w:hyperlink>
    </w:p>
    <w:p w14:paraId="2480E1A7" w14:textId="5BB81D25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b/>
          <w:bCs/>
          <w:sz w:val="28"/>
          <w:szCs w:val="28"/>
        </w:rPr>
        <w:t>Wychowanie fi</w:t>
      </w:r>
      <w:r w:rsidR="00C5186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F0182C">
        <w:rPr>
          <w:rFonts w:ascii="Times New Roman" w:hAnsi="Times New Roman" w:cs="Times New Roman"/>
          <w:b/>
          <w:bCs/>
          <w:sz w:val="28"/>
          <w:szCs w:val="28"/>
        </w:rPr>
        <w:t>yczn</w:t>
      </w:r>
      <w:r w:rsidR="00C5186F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F5D8DFE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Wykonaj rozgrzewkę według własnego pomysłu, pamiętając o rozgrzaniu wszystkich partii mięśni.</w:t>
      </w:r>
    </w:p>
    <w:p w14:paraId="431D50AB" w14:textId="716F94CD" w:rsidR="00F0182C" w:rsidRPr="00F0182C" w:rsidRDefault="0058591F" w:rsidP="00F0182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F0182C" w:rsidRPr="00F0182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Poćwicz swoją zręczność</w:t>
        </w:r>
      </w:hyperlink>
      <w:r w:rsidR="00F0182C" w:rsidRPr="00F0182C">
        <w:rPr>
          <w:rFonts w:ascii="Times New Roman" w:hAnsi="Times New Roman" w:cs="Times New Roman"/>
          <w:sz w:val="28"/>
          <w:szCs w:val="28"/>
        </w:rPr>
        <w:t>.</w:t>
      </w:r>
      <w:r w:rsidR="000834B1" w:rsidRPr="000834B1">
        <w:t xml:space="preserve"> </w:t>
      </w:r>
      <w:hyperlink r:id="rId9" w:history="1">
        <w:r w:rsidR="000834B1" w:rsidRPr="000834B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https://www.youtube.com/watch?v=kyWgax1WriM</w:t>
        </w:r>
      </w:hyperlink>
    </w:p>
    <w:p w14:paraId="56AC92A7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sz w:val="28"/>
          <w:szCs w:val="28"/>
        </w:rPr>
        <w:t> Ćwiczenia możesz wykonywać na świeżym powietrzu.</w:t>
      </w:r>
    </w:p>
    <w:p w14:paraId="3582E50A" w14:textId="77777777" w:rsidR="00F0182C" w:rsidRPr="00F0182C" w:rsidRDefault="00F0182C" w:rsidP="00F0182C">
      <w:pPr>
        <w:rPr>
          <w:rFonts w:ascii="Times New Roman" w:hAnsi="Times New Roman" w:cs="Times New Roman"/>
          <w:sz w:val="28"/>
          <w:szCs w:val="28"/>
        </w:rPr>
      </w:pPr>
      <w:r w:rsidRPr="00F0182C">
        <w:rPr>
          <w:rFonts w:ascii="Times New Roman" w:hAnsi="Times New Roman" w:cs="Times New Roman"/>
          <w:b/>
          <w:bCs/>
          <w:sz w:val="28"/>
          <w:szCs w:val="28"/>
        </w:rPr>
        <w:t>Miłego dnia!</w:t>
      </w:r>
    </w:p>
    <w:p w14:paraId="00DF03A4" w14:textId="77777777" w:rsidR="00F0182C" w:rsidRDefault="00F0182C">
      <w:pPr>
        <w:rPr>
          <w:rFonts w:ascii="Times New Roman" w:hAnsi="Times New Roman" w:cs="Times New Roman"/>
          <w:sz w:val="28"/>
          <w:szCs w:val="28"/>
        </w:rPr>
      </w:pPr>
    </w:p>
    <w:p w14:paraId="59E64347" w14:textId="77777777" w:rsidR="00F0182C" w:rsidRPr="00F0182C" w:rsidRDefault="00F0182C">
      <w:pPr>
        <w:rPr>
          <w:rFonts w:ascii="Times New Roman" w:hAnsi="Times New Roman" w:cs="Times New Roman"/>
          <w:sz w:val="28"/>
          <w:szCs w:val="28"/>
        </w:rPr>
      </w:pPr>
    </w:p>
    <w:sectPr w:rsidR="00F0182C" w:rsidRPr="00F0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2C"/>
    <w:rsid w:val="000834B1"/>
    <w:rsid w:val="0058591F"/>
    <w:rsid w:val="00A17A47"/>
    <w:rsid w:val="00A80C98"/>
    <w:rsid w:val="00C5186F"/>
    <w:rsid w:val="00F0182C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B315"/>
  <w15:chartTrackingRefBased/>
  <w15:docId w15:val="{03CB2F47-504E-4D68-85B3-83E380C6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Wgax1Wr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85x875Ff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tabliczkamnoenia-0rd.pl/test-na-cza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xn--tabliczkamnoenia-0rd.pl/test-na-cza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gmm4e9ARw4" TargetMode="External"/><Relationship Id="rId9" Type="http://schemas.openxmlformats.org/officeDocument/2006/relationships/hyperlink" Target="https://www.youtube.com/watch?v=kyWgax1Wr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2020-05-22T08:10:00Z</dcterms:created>
  <dcterms:modified xsi:type="dcterms:W3CDTF">2020-05-22T08:10:00Z</dcterms:modified>
</cp:coreProperties>
</file>