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1C24E" w14:textId="5AF2DF1C" w:rsidR="00770264" w:rsidRDefault="00382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kl. VIII B</w:t>
      </w:r>
    </w:p>
    <w:p w14:paraId="32662DA8" w14:textId="634F0045" w:rsidR="00382CB4" w:rsidRDefault="00382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28.04.2020.</w:t>
      </w:r>
    </w:p>
    <w:p w14:paraId="41E810BC" w14:textId="77777777" w:rsidR="00382CB4" w:rsidRPr="00382CB4" w:rsidRDefault="00382CB4" w:rsidP="00382CB4">
      <w:pPr>
        <w:rPr>
          <w:rFonts w:ascii="Times New Roman" w:hAnsi="Times New Roman" w:cs="Times New Roman"/>
          <w:sz w:val="28"/>
          <w:szCs w:val="28"/>
        </w:rPr>
      </w:pPr>
      <w:r w:rsidRPr="00382CB4">
        <w:rPr>
          <w:rFonts w:ascii="Times New Roman" w:hAnsi="Times New Roman" w:cs="Times New Roman"/>
          <w:sz w:val="28"/>
          <w:szCs w:val="28"/>
        </w:rPr>
        <w:t>Zapisz temat po stronie literatury.</w:t>
      </w:r>
    </w:p>
    <w:p w14:paraId="7ED6C7AC" w14:textId="77777777" w:rsidR="00382CB4" w:rsidRPr="00382CB4" w:rsidRDefault="00382CB4" w:rsidP="00382CB4">
      <w:pPr>
        <w:rPr>
          <w:rFonts w:ascii="Times New Roman" w:hAnsi="Times New Roman" w:cs="Times New Roman"/>
          <w:sz w:val="28"/>
          <w:szCs w:val="28"/>
        </w:rPr>
      </w:pPr>
      <w:r w:rsidRPr="00382CB4">
        <w:rPr>
          <w:rFonts w:ascii="Times New Roman" w:hAnsi="Times New Roman" w:cs="Times New Roman"/>
          <w:sz w:val="28"/>
          <w:szCs w:val="28"/>
        </w:rPr>
        <w:t>Temat: Rozprawka- ćwiczenia redakcyjne.</w:t>
      </w:r>
    </w:p>
    <w:p w14:paraId="10B7075A" w14:textId="77777777" w:rsidR="00382CB4" w:rsidRPr="00382CB4" w:rsidRDefault="00382CB4" w:rsidP="00382CB4">
      <w:pPr>
        <w:rPr>
          <w:rFonts w:ascii="Times New Roman" w:hAnsi="Times New Roman" w:cs="Times New Roman"/>
          <w:sz w:val="28"/>
          <w:szCs w:val="28"/>
        </w:rPr>
      </w:pPr>
      <w:r w:rsidRPr="00382CB4">
        <w:rPr>
          <w:rFonts w:ascii="Times New Roman" w:hAnsi="Times New Roman" w:cs="Times New Roman"/>
          <w:sz w:val="28"/>
          <w:szCs w:val="28"/>
        </w:rPr>
        <w:t>1.</w:t>
      </w:r>
      <w:r w:rsidRPr="00382CB4">
        <w:rPr>
          <w:rFonts w:ascii="Times New Roman" w:hAnsi="Times New Roman" w:cs="Times New Roman"/>
          <w:sz w:val="28"/>
          <w:szCs w:val="28"/>
        </w:rPr>
        <w:tab/>
        <w:t>Przypomnienie zasad redagowania rozprawki.</w:t>
      </w:r>
    </w:p>
    <w:p w14:paraId="58A1B088" w14:textId="77777777" w:rsidR="00382CB4" w:rsidRPr="00382CB4" w:rsidRDefault="00382CB4" w:rsidP="00382CB4">
      <w:pPr>
        <w:rPr>
          <w:rFonts w:ascii="Times New Roman" w:hAnsi="Times New Roman" w:cs="Times New Roman"/>
          <w:sz w:val="28"/>
          <w:szCs w:val="28"/>
        </w:rPr>
      </w:pPr>
      <w:r w:rsidRPr="00382CB4">
        <w:rPr>
          <w:rFonts w:ascii="Times New Roman" w:hAnsi="Times New Roman" w:cs="Times New Roman"/>
          <w:sz w:val="28"/>
          <w:szCs w:val="28"/>
        </w:rPr>
        <w:t>2.</w:t>
      </w:r>
      <w:r w:rsidRPr="00382CB4">
        <w:rPr>
          <w:rFonts w:ascii="Times New Roman" w:hAnsi="Times New Roman" w:cs="Times New Roman"/>
          <w:sz w:val="28"/>
          <w:szCs w:val="28"/>
        </w:rPr>
        <w:tab/>
        <w:t xml:space="preserve"> Przypomnienie charakterystycznych zwrotów w rozprawce.</w:t>
      </w:r>
    </w:p>
    <w:p w14:paraId="4DFE2B05" w14:textId="77777777" w:rsidR="00382CB4" w:rsidRPr="00382CB4" w:rsidRDefault="00382CB4" w:rsidP="00382CB4">
      <w:pPr>
        <w:rPr>
          <w:rFonts w:ascii="Times New Roman" w:hAnsi="Times New Roman" w:cs="Times New Roman"/>
          <w:sz w:val="28"/>
          <w:szCs w:val="28"/>
        </w:rPr>
      </w:pPr>
      <w:r w:rsidRPr="00382CB4">
        <w:rPr>
          <w:rFonts w:ascii="Times New Roman" w:hAnsi="Times New Roman" w:cs="Times New Roman"/>
          <w:sz w:val="28"/>
          <w:szCs w:val="28"/>
        </w:rPr>
        <w:t>3.</w:t>
      </w:r>
      <w:r w:rsidRPr="00382CB4">
        <w:rPr>
          <w:rFonts w:ascii="Times New Roman" w:hAnsi="Times New Roman" w:cs="Times New Roman"/>
          <w:sz w:val="28"/>
          <w:szCs w:val="28"/>
        </w:rPr>
        <w:tab/>
        <w:t>Wybranie tematu rozprawki.</w:t>
      </w:r>
    </w:p>
    <w:p w14:paraId="2AC541F3" w14:textId="77777777" w:rsidR="00382CB4" w:rsidRPr="00382CB4" w:rsidRDefault="00382CB4" w:rsidP="00382CB4">
      <w:pPr>
        <w:rPr>
          <w:rFonts w:ascii="Times New Roman" w:hAnsi="Times New Roman" w:cs="Times New Roman"/>
          <w:sz w:val="28"/>
          <w:szCs w:val="28"/>
        </w:rPr>
      </w:pPr>
      <w:r w:rsidRPr="00382CB4">
        <w:rPr>
          <w:rFonts w:ascii="Times New Roman" w:hAnsi="Times New Roman" w:cs="Times New Roman"/>
          <w:sz w:val="28"/>
          <w:szCs w:val="28"/>
        </w:rPr>
        <w:t>4.</w:t>
      </w:r>
      <w:r w:rsidRPr="00382CB4">
        <w:rPr>
          <w:rFonts w:ascii="Times New Roman" w:hAnsi="Times New Roman" w:cs="Times New Roman"/>
          <w:sz w:val="28"/>
          <w:szCs w:val="28"/>
        </w:rPr>
        <w:tab/>
        <w:t>Postawienie tezy.</w:t>
      </w:r>
    </w:p>
    <w:p w14:paraId="6C7FC6AA" w14:textId="77777777" w:rsidR="00382CB4" w:rsidRPr="00382CB4" w:rsidRDefault="00382CB4" w:rsidP="00382CB4">
      <w:pPr>
        <w:rPr>
          <w:rFonts w:ascii="Times New Roman" w:hAnsi="Times New Roman" w:cs="Times New Roman"/>
          <w:sz w:val="28"/>
          <w:szCs w:val="28"/>
        </w:rPr>
      </w:pPr>
      <w:r w:rsidRPr="00382CB4">
        <w:rPr>
          <w:rFonts w:ascii="Times New Roman" w:hAnsi="Times New Roman" w:cs="Times New Roman"/>
          <w:sz w:val="28"/>
          <w:szCs w:val="28"/>
        </w:rPr>
        <w:t>5.</w:t>
      </w:r>
      <w:r w:rsidRPr="00382CB4">
        <w:rPr>
          <w:rFonts w:ascii="Times New Roman" w:hAnsi="Times New Roman" w:cs="Times New Roman"/>
          <w:sz w:val="28"/>
          <w:szCs w:val="28"/>
        </w:rPr>
        <w:tab/>
        <w:t>Zebranie argumentów.</w:t>
      </w:r>
    </w:p>
    <w:p w14:paraId="68CA47FB" w14:textId="6BB97019" w:rsidR="00382CB4" w:rsidRDefault="00382CB4" w:rsidP="00382CB4">
      <w:pPr>
        <w:rPr>
          <w:rFonts w:ascii="Times New Roman" w:hAnsi="Times New Roman" w:cs="Times New Roman"/>
          <w:sz w:val="28"/>
          <w:szCs w:val="28"/>
        </w:rPr>
      </w:pPr>
      <w:r w:rsidRPr="00382CB4">
        <w:rPr>
          <w:rFonts w:ascii="Times New Roman" w:hAnsi="Times New Roman" w:cs="Times New Roman"/>
          <w:sz w:val="28"/>
          <w:szCs w:val="28"/>
        </w:rPr>
        <w:t>6.</w:t>
      </w:r>
      <w:r w:rsidRPr="00382CB4">
        <w:rPr>
          <w:rFonts w:ascii="Times New Roman" w:hAnsi="Times New Roman" w:cs="Times New Roman"/>
          <w:sz w:val="28"/>
          <w:szCs w:val="28"/>
        </w:rPr>
        <w:tab/>
        <w:t>Formułowanie wniosków</w:t>
      </w:r>
    </w:p>
    <w:p w14:paraId="440E598E" w14:textId="59B73E83" w:rsidR="00382CB4" w:rsidRPr="00382CB4" w:rsidRDefault="00382CB4" w:rsidP="00382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  Redagowanie rozprawki na wybrany temat.</w:t>
      </w:r>
    </w:p>
    <w:sectPr w:rsidR="00382CB4" w:rsidRPr="0038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64"/>
    <w:rsid w:val="00364A6D"/>
    <w:rsid w:val="00382CB4"/>
    <w:rsid w:val="0077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DE1F"/>
  <w15:chartTrackingRefBased/>
  <w15:docId w15:val="{77F338FE-89EE-4428-9D93-C1EFD45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2020-04-27T10:24:00Z</dcterms:created>
  <dcterms:modified xsi:type="dcterms:W3CDTF">2020-04-27T10:24:00Z</dcterms:modified>
</cp:coreProperties>
</file>