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87026" w14:textId="77777777" w:rsidR="00F36264" w:rsidRDefault="0091472B">
      <w:pPr>
        <w:rPr>
          <w:sz w:val="28"/>
          <w:szCs w:val="28"/>
        </w:rPr>
      </w:pPr>
      <w:r>
        <w:rPr>
          <w:sz w:val="28"/>
          <w:szCs w:val="28"/>
        </w:rPr>
        <w:t>6.05 zadania 2a    środa</w:t>
      </w:r>
    </w:p>
    <w:p w14:paraId="495336FF" w14:textId="77777777" w:rsidR="0091472B" w:rsidRDefault="0091472B">
      <w:pPr>
        <w:rPr>
          <w:sz w:val="28"/>
          <w:szCs w:val="28"/>
        </w:rPr>
      </w:pPr>
      <w:r>
        <w:rPr>
          <w:sz w:val="28"/>
          <w:szCs w:val="28"/>
        </w:rPr>
        <w:t>Ed. matematyczna:</w:t>
      </w:r>
    </w:p>
    <w:p w14:paraId="1871C2A2" w14:textId="77777777" w:rsidR="0091472B" w:rsidRDefault="0091472B">
      <w:pPr>
        <w:rPr>
          <w:sz w:val="28"/>
          <w:szCs w:val="28"/>
        </w:rPr>
      </w:pPr>
      <w:r>
        <w:rPr>
          <w:sz w:val="28"/>
          <w:szCs w:val="28"/>
        </w:rPr>
        <w:t>Doskonalimy umiejętność dzielenia poprzez zadania z treścią. W podręczniku proponuję zadnie 1 ze s. 17. Napiszcie lekcja i data a poniżej przepiszcie każde pytanie które zapisane jest przy kropce zielonej, pod spodem rozwiązanie i odpowiedź. W ćwiczeniach natomiast zadanie 1 i 2 ze .s25</w:t>
      </w:r>
    </w:p>
    <w:p w14:paraId="5F448D34" w14:textId="77777777" w:rsidR="0091472B" w:rsidRDefault="0091472B">
      <w:pPr>
        <w:rPr>
          <w:sz w:val="28"/>
          <w:szCs w:val="28"/>
        </w:rPr>
      </w:pPr>
      <w:r>
        <w:rPr>
          <w:sz w:val="28"/>
          <w:szCs w:val="28"/>
        </w:rPr>
        <w:t>Ed. polonistyczna:</w:t>
      </w:r>
    </w:p>
    <w:p w14:paraId="63E9E140" w14:textId="77777777" w:rsidR="0091472B" w:rsidRPr="0091472B" w:rsidRDefault="0091472B">
      <w:pPr>
        <w:rPr>
          <w:sz w:val="28"/>
          <w:szCs w:val="28"/>
        </w:rPr>
      </w:pPr>
      <w:r>
        <w:rPr>
          <w:sz w:val="28"/>
          <w:szCs w:val="28"/>
        </w:rPr>
        <w:t>Ciekawa jestem czy Wy też potrzebujecie taki kapelusz jak Zosia</w:t>
      </w:r>
      <w:r w:rsidR="00CA3CED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 czytanki pt. „ Zosia i fiołkowy kapelusz</w:t>
      </w:r>
      <w:r w:rsidR="008B46E1">
        <w:rPr>
          <w:sz w:val="28"/>
          <w:szCs w:val="28"/>
        </w:rPr>
        <w:t>”? ze s. 68,69.</w:t>
      </w:r>
      <w:r w:rsidR="00CA3CED">
        <w:rPr>
          <w:sz w:val="28"/>
          <w:szCs w:val="28"/>
        </w:rPr>
        <w:t xml:space="preserve"> Wydaje mi się, że nie ale może nie do końca Was znam. Dlaczego takie dziwne moje pytanie, zrozumiecie po przeczytaniu treści tego opowiadania. Odpowiedzcie pisemnie w zeszycie</w:t>
      </w:r>
      <w:r w:rsidR="008B46E1">
        <w:rPr>
          <w:sz w:val="28"/>
          <w:szCs w:val="28"/>
        </w:rPr>
        <w:t xml:space="preserve">                     </w:t>
      </w:r>
      <w:r w:rsidR="00CA3CED">
        <w:rPr>
          <w:sz w:val="28"/>
          <w:szCs w:val="28"/>
        </w:rPr>
        <w:t xml:space="preserve"> ( lekcja i data) na 3 pytanie pod tekstem. W ćwiczeniach wykonajcie zadania 1 i 2 ze s. 74 kropeczka przy drugim zadaniu też do wykonania.( może być na kartce z bloku rysunkowego)</w:t>
      </w:r>
      <w:r w:rsidR="008B46E1">
        <w:rPr>
          <w:sz w:val="28"/>
          <w:szCs w:val="28"/>
        </w:rPr>
        <w:t>.                                                                                                          Proszę rodziców o nagranie czytanego tekstu ze s. 69 – Pewnego dnia Zosia…...</w:t>
      </w:r>
    </w:p>
    <w:sectPr w:rsidR="0091472B" w:rsidRPr="0091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2B"/>
    <w:rsid w:val="002F2C97"/>
    <w:rsid w:val="00393D46"/>
    <w:rsid w:val="008B46E1"/>
    <w:rsid w:val="0091472B"/>
    <w:rsid w:val="009A22A1"/>
    <w:rsid w:val="00AF2896"/>
    <w:rsid w:val="00CA3CED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248F"/>
  <w15:docId w15:val="{C8B507B2-EB55-4F37-8814-50269610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2020-05-05T12:37:00Z</dcterms:created>
  <dcterms:modified xsi:type="dcterms:W3CDTF">2020-05-05T12:37:00Z</dcterms:modified>
</cp:coreProperties>
</file>