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096C5" w14:textId="77777777" w:rsidR="00FC4920" w:rsidRDefault="00FC4920" w:rsidP="00FC4920">
      <w:pPr>
        <w:rPr>
          <w:b/>
          <w:bCs/>
        </w:rPr>
      </w:pPr>
      <w:r>
        <w:rPr>
          <w:b/>
          <w:bCs/>
        </w:rPr>
        <w:t>Klasa 8 a, b</w:t>
      </w:r>
    </w:p>
    <w:p w14:paraId="1294F71C" w14:textId="77777777" w:rsidR="00FC4920" w:rsidRDefault="00FC4920" w:rsidP="00FC4920">
      <w:r>
        <w:t>Data: 11. 05. 2020</w:t>
      </w:r>
    </w:p>
    <w:p w14:paraId="77D8A43E" w14:textId="77777777" w:rsidR="00FC4920" w:rsidRDefault="00FC4920" w:rsidP="00FC4920">
      <w:r>
        <w:t>Termin przesłania kolejnych zadań: 18. 05. 2020</w:t>
      </w:r>
    </w:p>
    <w:p w14:paraId="4D21CBC5" w14:textId="77777777" w:rsidR="00FC4920" w:rsidRDefault="00FC4920" w:rsidP="00FC4920">
      <w:pPr>
        <w:rPr>
          <w:i/>
          <w:iCs/>
        </w:rPr>
      </w:pPr>
      <w:r>
        <w:rPr>
          <w:i/>
          <w:iCs/>
        </w:rPr>
        <w:t xml:space="preserve">Zanim rozpoczniesz przygotuj podręcznik s. 140-147 i zeszyt. Powtórz wiadomości z lekcji poprzedniej. </w:t>
      </w:r>
    </w:p>
    <w:p w14:paraId="2493181D" w14:textId="77777777" w:rsidR="00FC4920" w:rsidRDefault="00FC4920" w:rsidP="00FC4920">
      <w:pPr>
        <w:rPr>
          <w:i/>
          <w:iCs/>
        </w:rPr>
      </w:pPr>
      <w:r>
        <w:rPr>
          <w:i/>
          <w:iCs/>
        </w:rPr>
        <w:t xml:space="preserve">Po zakończeniu zajęć zapisz do zeszytu temat lekcji i notatkę. Wybierz poprawne dokończenia zdań lub uzupełnij luki. </w:t>
      </w:r>
    </w:p>
    <w:p w14:paraId="3A10D851" w14:textId="77777777" w:rsidR="00FC4920" w:rsidRDefault="00FC4920" w:rsidP="00FC4920">
      <w:r>
        <w:t>Temat</w:t>
      </w:r>
      <w:r>
        <w:rPr>
          <w:b/>
          <w:bCs/>
        </w:rPr>
        <w:t xml:space="preserve">: Stany Zjednoczone </w:t>
      </w:r>
      <w:r w:rsidR="00861DF7">
        <w:rPr>
          <w:b/>
          <w:bCs/>
        </w:rPr>
        <w:t>–</w:t>
      </w:r>
      <w:r>
        <w:rPr>
          <w:b/>
          <w:bCs/>
        </w:rPr>
        <w:t xml:space="preserve"> </w:t>
      </w:r>
      <w:r w:rsidR="00861DF7">
        <w:rPr>
          <w:b/>
          <w:bCs/>
        </w:rPr>
        <w:t>potęga gospodarcza świata</w:t>
      </w:r>
    </w:p>
    <w:p w14:paraId="334775B7" w14:textId="77777777" w:rsidR="00861DF7" w:rsidRPr="00861DF7" w:rsidRDefault="00861DF7" w:rsidP="00861DF7">
      <w:pPr>
        <w:rPr>
          <w:i/>
          <w:iCs/>
        </w:rPr>
      </w:pPr>
      <w:r w:rsidRPr="00861DF7">
        <w:rPr>
          <w:b/>
          <w:bCs/>
          <w:i/>
          <w:iCs/>
        </w:rPr>
        <w:t>Dane statystyczne</w:t>
      </w:r>
      <w:r w:rsidRPr="00861DF7">
        <w:rPr>
          <w:i/>
          <w:iCs/>
        </w:rPr>
        <w:t>:</w:t>
      </w:r>
    </w:p>
    <w:p w14:paraId="577BC299" w14:textId="77777777" w:rsidR="00861DF7" w:rsidRPr="00861DF7" w:rsidRDefault="00861DF7" w:rsidP="00861DF7">
      <w:pPr>
        <w:rPr>
          <w:i/>
          <w:iCs/>
        </w:rPr>
      </w:pPr>
      <w:r w:rsidRPr="00861DF7">
        <w:rPr>
          <w:i/>
          <w:iCs/>
        </w:rPr>
        <w:t>Powierzchnia:</w:t>
      </w:r>
    </w:p>
    <w:p w14:paraId="41E54E9C" w14:textId="77777777" w:rsidR="00861DF7" w:rsidRPr="00861DF7" w:rsidRDefault="00861DF7" w:rsidP="00861DF7">
      <w:pPr>
        <w:rPr>
          <w:i/>
          <w:iCs/>
        </w:rPr>
      </w:pPr>
      <w:r w:rsidRPr="00861DF7">
        <w:rPr>
          <w:i/>
          <w:iCs/>
        </w:rPr>
        <w:t>Liczba ludności:</w:t>
      </w:r>
    </w:p>
    <w:p w14:paraId="15058726" w14:textId="77777777" w:rsidR="00861DF7" w:rsidRPr="00861DF7" w:rsidRDefault="00861DF7" w:rsidP="00861DF7">
      <w:pPr>
        <w:rPr>
          <w:i/>
          <w:iCs/>
        </w:rPr>
      </w:pPr>
      <w:r w:rsidRPr="00861DF7">
        <w:rPr>
          <w:i/>
          <w:iCs/>
        </w:rPr>
        <w:t>Stolica:</w:t>
      </w:r>
    </w:p>
    <w:p w14:paraId="101E736E" w14:textId="77777777" w:rsidR="00861DF7" w:rsidRDefault="00861DF7" w:rsidP="00861DF7">
      <w:r w:rsidRPr="00861DF7">
        <w:rPr>
          <w:i/>
          <w:iCs/>
        </w:rPr>
        <w:t>Język urzędowy:</w:t>
      </w:r>
    </w:p>
    <w:p w14:paraId="7B3F0665" w14:textId="77777777" w:rsidR="00861DF7" w:rsidRDefault="00C6563A" w:rsidP="00C6563A">
      <w:pPr>
        <w:pStyle w:val="Akapitzlist"/>
        <w:numPr>
          <w:ilvl w:val="0"/>
          <w:numId w:val="3"/>
        </w:numPr>
      </w:pPr>
      <w:r>
        <w:t xml:space="preserve">Stany Zjednoczone to najlepiej rozwinięte gospodarczo państwo na świecie – ma największy udział w tworzeniu </w:t>
      </w:r>
      <w:r w:rsidRPr="000B2153">
        <w:rPr>
          <w:b/>
          <w:bCs/>
        </w:rPr>
        <w:t>produktu światowego brutto</w:t>
      </w:r>
      <w:r w:rsidR="009F205D">
        <w:t>.</w:t>
      </w:r>
    </w:p>
    <w:p w14:paraId="3BE53CD0" w14:textId="77777777" w:rsidR="009F205D" w:rsidRDefault="009F205D" w:rsidP="00C6563A">
      <w:pPr>
        <w:pStyle w:val="Akapitzlist"/>
        <w:numPr>
          <w:ilvl w:val="0"/>
          <w:numId w:val="3"/>
        </w:numPr>
      </w:pPr>
      <w:r>
        <w:t>Kraj posiada bogate złoża wielu surowców mineralnych, m. in.: ……………………………………………, ………………………………………….., ………………………………………………… i …………………………………………. .</w:t>
      </w:r>
    </w:p>
    <w:p w14:paraId="645AD598" w14:textId="77777777" w:rsidR="009F205D" w:rsidRDefault="009F205D" w:rsidP="00C6563A">
      <w:pPr>
        <w:pStyle w:val="Akapitzlist"/>
        <w:numPr>
          <w:ilvl w:val="0"/>
          <w:numId w:val="3"/>
        </w:numPr>
      </w:pPr>
      <w:r>
        <w:t xml:space="preserve">Oprócz tradycyjnych działów przemysłu bardzo ważną rolę w Stanach Zjednoczonych odgrywa </w:t>
      </w:r>
      <w:r w:rsidRPr="000B2153">
        <w:rPr>
          <w:b/>
          <w:bCs/>
        </w:rPr>
        <w:t>przemysł zaawansowanych technologii</w:t>
      </w:r>
      <w:r w:rsidR="00626D84" w:rsidRPr="000B2153">
        <w:rPr>
          <w:b/>
          <w:bCs/>
        </w:rPr>
        <w:t xml:space="preserve"> </w:t>
      </w:r>
      <w:r w:rsidR="00626D84">
        <w:t>(przemysł high-</w:t>
      </w:r>
      <w:proofErr w:type="spellStart"/>
      <w:r w:rsidR="00626D84">
        <w:t>tech</w:t>
      </w:r>
      <w:proofErr w:type="spellEnd"/>
      <w:r w:rsidR="00626D84">
        <w:t>)</w:t>
      </w:r>
      <w:r>
        <w:t xml:space="preserve">. W USA powstała pierwsza na świecie </w:t>
      </w:r>
      <w:proofErr w:type="spellStart"/>
      <w:r w:rsidRPr="000B2153">
        <w:rPr>
          <w:b/>
          <w:bCs/>
        </w:rPr>
        <w:t>technopolia</w:t>
      </w:r>
      <w:proofErr w:type="spellEnd"/>
      <w:r>
        <w:t xml:space="preserve"> – Dolina Krzemowa.</w:t>
      </w:r>
    </w:p>
    <w:p w14:paraId="0BC126DA" w14:textId="77777777" w:rsidR="009F205D" w:rsidRDefault="009F205D" w:rsidP="00C6563A">
      <w:pPr>
        <w:pStyle w:val="Akapitzlist"/>
        <w:numPr>
          <w:ilvl w:val="0"/>
          <w:numId w:val="3"/>
        </w:numPr>
      </w:pPr>
      <w:r>
        <w:t>Czynniki, które wpłynęły na lokalizację Doliny Krzemowej (podr., s. 142</w:t>
      </w:r>
      <w:r w:rsidR="00626D84">
        <w:t>):</w:t>
      </w:r>
    </w:p>
    <w:p w14:paraId="0BFC2BA0" w14:textId="77777777" w:rsidR="00626D84" w:rsidRDefault="00626D84" w:rsidP="00626D84">
      <w:pPr>
        <w:pStyle w:val="Akapitzlist"/>
      </w:pPr>
      <w:r>
        <w:t>-</w:t>
      </w:r>
    </w:p>
    <w:p w14:paraId="642255F7" w14:textId="77777777" w:rsidR="00626D84" w:rsidRDefault="00626D84" w:rsidP="00626D84">
      <w:pPr>
        <w:pStyle w:val="Akapitzlist"/>
      </w:pPr>
      <w:r>
        <w:t>-</w:t>
      </w:r>
    </w:p>
    <w:p w14:paraId="1448D174" w14:textId="77777777" w:rsidR="00626D84" w:rsidRDefault="00626D84" w:rsidP="00626D84">
      <w:pPr>
        <w:pStyle w:val="Akapitzlist"/>
      </w:pPr>
      <w:r>
        <w:t>-</w:t>
      </w:r>
    </w:p>
    <w:p w14:paraId="4898181F" w14:textId="77777777" w:rsidR="00626D84" w:rsidRDefault="00626D84" w:rsidP="00626D84">
      <w:pPr>
        <w:pStyle w:val="Akapitzlist"/>
        <w:numPr>
          <w:ilvl w:val="0"/>
          <w:numId w:val="3"/>
        </w:numPr>
      </w:pPr>
      <w:r>
        <w:t>Dla rolnictwa Stanów Zjednoczonych charakterystyczne są farmy, czyli wielkie prywatne gospodarstwa rolne.</w:t>
      </w:r>
    </w:p>
    <w:p w14:paraId="0DE233F5" w14:textId="77777777" w:rsidR="00626D84" w:rsidRPr="000B2153" w:rsidRDefault="00626D84" w:rsidP="00626D84">
      <w:pPr>
        <w:ind w:left="360"/>
        <w:rPr>
          <w:b/>
          <w:bCs/>
        </w:rPr>
      </w:pPr>
      <w:r w:rsidRPr="000B2153">
        <w:rPr>
          <w:b/>
          <w:bCs/>
        </w:rPr>
        <w:t>Zadanie:</w:t>
      </w:r>
    </w:p>
    <w:p w14:paraId="39EFF78D" w14:textId="77777777" w:rsidR="00626D84" w:rsidRDefault="000B2153" w:rsidP="00626D84">
      <w:pPr>
        <w:ind w:left="360"/>
      </w:pPr>
      <w:r>
        <w:t>Wymień trzy miejsca, które warto zobaczyć podczas wycieczki po USA. Uzasadnij swój wybór.</w:t>
      </w:r>
    </w:p>
    <w:p w14:paraId="45F8A2E1" w14:textId="77777777" w:rsidR="009F205D" w:rsidRDefault="009F205D" w:rsidP="009F205D">
      <w:pPr>
        <w:pStyle w:val="Akapitzlist"/>
      </w:pPr>
    </w:p>
    <w:p w14:paraId="6E8D7697" w14:textId="77777777" w:rsidR="009F205D" w:rsidRPr="00861DF7" w:rsidRDefault="009F205D" w:rsidP="009F205D"/>
    <w:p w14:paraId="440B6B6D" w14:textId="77777777" w:rsidR="00861DF7" w:rsidRPr="00861DF7" w:rsidRDefault="00861DF7" w:rsidP="00FC4920"/>
    <w:p w14:paraId="05251615" w14:textId="77777777" w:rsidR="00FC4920" w:rsidRDefault="00FC4920"/>
    <w:sectPr w:rsidR="00FC4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D2FB3"/>
    <w:multiLevelType w:val="hybridMultilevel"/>
    <w:tmpl w:val="2BC488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C659C3"/>
    <w:multiLevelType w:val="hybridMultilevel"/>
    <w:tmpl w:val="A20C55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AB0978"/>
    <w:multiLevelType w:val="hybridMultilevel"/>
    <w:tmpl w:val="F7C25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F4B2A"/>
    <w:multiLevelType w:val="hybridMultilevel"/>
    <w:tmpl w:val="35401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A6CA5"/>
    <w:multiLevelType w:val="hybridMultilevel"/>
    <w:tmpl w:val="9A08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20"/>
    <w:rsid w:val="000B2153"/>
    <w:rsid w:val="00626D84"/>
    <w:rsid w:val="00861DF7"/>
    <w:rsid w:val="009F205D"/>
    <w:rsid w:val="00A92FF7"/>
    <w:rsid w:val="00C6563A"/>
    <w:rsid w:val="00FC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C3A9"/>
  <w15:chartTrackingRefBased/>
  <w15:docId w15:val="{FA8A09B8-6F0D-4721-979E-2B29177B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92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Fielestak</dc:creator>
  <cp:keywords/>
  <dc:description/>
  <cp:lastModifiedBy>Wioleta Wróblewska</cp:lastModifiedBy>
  <cp:revision>2</cp:revision>
  <dcterms:created xsi:type="dcterms:W3CDTF">2020-05-11T14:52:00Z</dcterms:created>
  <dcterms:modified xsi:type="dcterms:W3CDTF">2020-05-11T14:52:00Z</dcterms:modified>
</cp:coreProperties>
</file>