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074A" w14:textId="77777777" w:rsidR="004A289D" w:rsidRDefault="004A289D" w:rsidP="004A289D">
      <w:r>
        <w:t>Data: 27.04.2020</w:t>
      </w:r>
    </w:p>
    <w:p w14:paraId="75BF62B1" w14:textId="77777777" w:rsidR="004A289D" w:rsidRDefault="004A289D" w:rsidP="004A289D">
      <w:r>
        <w:t>Zadania z geografii dla klasy V a, b, c</w:t>
      </w:r>
    </w:p>
    <w:p w14:paraId="4A3A2513" w14:textId="77777777" w:rsidR="004A289D" w:rsidRDefault="004A289D" w:rsidP="004A289D">
      <w:r>
        <w:t>Termin przesłania kolejnych zadań: 04.05.2020</w:t>
      </w:r>
    </w:p>
    <w:p w14:paraId="33AD1EA6" w14:textId="77777777" w:rsidR="004A289D" w:rsidRDefault="004A289D" w:rsidP="004A289D"/>
    <w:p w14:paraId="137D8A7E" w14:textId="77777777" w:rsidR="004A289D" w:rsidRDefault="004A289D" w:rsidP="004A289D">
      <w:pPr>
        <w:rPr>
          <w:i/>
          <w:iCs/>
        </w:rPr>
      </w:pPr>
      <w:r>
        <w:rPr>
          <w:i/>
          <w:iCs/>
        </w:rPr>
        <w:t>Zanim rozpoczniesz przygotuj: podr., s.86 - 90, mapę „Ukształtowanie powierzchni Ziemi” (na końcu podręcznika)  i zeszyt. Powtórz wiadomości z lekcji poprzedniej.</w:t>
      </w:r>
    </w:p>
    <w:p w14:paraId="5236C27D" w14:textId="77777777" w:rsidR="004A289D" w:rsidRDefault="004A289D" w:rsidP="004A289D"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19D01087" w14:textId="77777777" w:rsidR="004A289D" w:rsidRDefault="004A289D" w:rsidP="004A289D"/>
    <w:p w14:paraId="5E16B9B9" w14:textId="77777777" w:rsidR="004A289D" w:rsidRDefault="004A289D" w:rsidP="004A289D">
      <w:r>
        <w:t xml:space="preserve">Temat: </w:t>
      </w:r>
      <w:r>
        <w:rPr>
          <w:b/>
          <w:bCs/>
        </w:rPr>
        <w:t>Przez lądy i oceany – lekcja ćwiczeniowa</w:t>
      </w:r>
    </w:p>
    <w:p w14:paraId="28DFCE44" w14:textId="77777777" w:rsidR="004A289D" w:rsidRDefault="004A289D" w:rsidP="004A289D">
      <w:r w:rsidRPr="00E40120">
        <w:rPr>
          <w:b/>
          <w:bCs/>
        </w:rPr>
        <w:t>Zad.1</w:t>
      </w:r>
      <w:r w:rsidR="00E40120">
        <w:t xml:space="preserve">. </w:t>
      </w:r>
      <w:r>
        <w:t>Na podstawie opisu rozpoznaj elementy siatki geograficznej:</w:t>
      </w:r>
    </w:p>
    <w:p w14:paraId="2CF8DB4C" w14:textId="77777777" w:rsidR="004A289D" w:rsidRDefault="004A289D" w:rsidP="004A289D">
      <w:pPr>
        <w:pStyle w:val="Akapitzlist"/>
        <w:numPr>
          <w:ilvl w:val="0"/>
          <w:numId w:val="1"/>
        </w:numPr>
      </w:pPr>
      <w:r>
        <w:t>Najdłuższy równoleżnik, dzieli kulę ziemską na półkulę północną i południową - …………</w:t>
      </w:r>
      <w:r w:rsidR="00F95AC1">
        <w:t>………………</w:t>
      </w:r>
      <w:r>
        <w:t>………………….. .</w:t>
      </w:r>
    </w:p>
    <w:p w14:paraId="6201CF38" w14:textId="77777777" w:rsidR="004A289D" w:rsidRDefault="004A289D" w:rsidP="004A289D">
      <w:pPr>
        <w:pStyle w:val="Akapitzlist"/>
        <w:numPr>
          <w:ilvl w:val="0"/>
          <w:numId w:val="1"/>
        </w:numPr>
      </w:pPr>
      <w:r>
        <w:t>Zwrotnik leżący na półkuli południowej - …………………………………………………… .</w:t>
      </w:r>
    </w:p>
    <w:p w14:paraId="7A7784A9" w14:textId="77777777" w:rsidR="004A289D" w:rsidRDefault="004A289D" w:rsidP="004A289D">
      <w:pPr>
        <w:pStyle w:val="Akapitzlist"/>
        <w:numPr>
          <w:ilvl w:val="0"/>
          <w:numId w:val="1"/>
        </w:numPr>
      </w:pPr>
      <w:r>
        <w:t>Jeden z pięciu równoleżników, którym nadano nazwy. Leży na półkuli północnej, między zwrotnikiem a biegunem - ……………………………………………………………. .</w:t>
      </w:r>
    </w:p>
    <w:p w14:paraId="5629481F" w14:textId="77777777" w:rsidR="00F95AC1" w:rsidRDefault="00F95AC1" w:rsidP="00F95AC1">
      <w:r w:rsidRPr="00E40120">
        <w:rPr>
          <w:b/>
          <w:bCs/>
        </w:rPr>
        <w:t>Zad. 2</w:t>
      </w:r>
      <w:r w:rsidR="00E40120">
        <w:t xml:space="preserve">. </w:t>
      </w:r>
      <w:r>
        <w:t>Na podstawie mapy (podr., s. 89) podaj nazwy kontynentów, które przecina równik:</w:t>
      </w:r>
    </w:p>
    <w:p w14:paraId="08C0A981" w14:textId="77777777" w:rsidR="00F95AC1" w:rsidRDefault="00F95AC1" w:rsidP="00F95AC1">
      <w:pPr>
        <w:pStyle w:val="Akapitzlist"/>
        <w:numPr>
          <w:ilvl w:val="0"/>
          <w:numId w:val="2"/>
        </w:numPr>
      </w:pPr>
      <w:r>
        <w:t>…………………………..……………………..,</w:t>
      </w:r>
    </w:p>
    <w:p w14:paraId="62335DFA" w14:textId="77777777" w:rsidR="00F95AC1" w:rsidRDefault="00F95AC1" w:rsidP="00F95AC1">
      <w:pPr>
        <w:pStyle w:val="Akapitzlist"/>
        <w:numPr>
          <w:ilvl w:val="0"/>
          <w:numId w:val="2"/>
        </w:numPr>
      </w:pPr>
      <w:r>
        <w:t>……………………………..…………………..,</w:t>
      </w:r>
    </w:p>
    <w:p w14:paraId="67A92EC9" w14:textId="77777777" w:rsidR="00F95AC1" w:rsidRDefault="00F95AC1" w:rsidP="00F95AC1">
      <w:pPr>
        <w:pStyle w:val="Akapitzlist"/>
        <w:numPr>
          <w:ilvl w:val="0"/>
          <w:numId w:val="2"/>
        </w:numPr>
      </w:pPr>
      <w:r>
        <w:t>…………………………………………………. .</w:t>
      </w:r>
    </w:p>
    <w:p w14:paraId="6074D598" w14:textId="77777777" w:rsidR="00810FF5" w:rsidRDefault="00F95AC1" w:rsidP="00F95AC1">
      <w:r w:rsidRPr="00E40120">
        <w:rPr>
          <w:b/>
          <w:bCs/>
        </w:rPr>
        <w:t>Zad. 3</w:t>
      </w:r>
      <w:r w:rsidR="00E40120">
        <w:t xml:space="preserve">. </w:t>
      </w:r>
      <w:r w:rsidR="00810FF5">
        <w:t>Ustal, na których półkulach leżą kontynenty:</w:t>
      </w:r>
    </w:p>
    <w:p w14:paraId="7D331CBB" w14:textId="77777777" w:rsidR="00810FF5" w:rsidRDefault="00810FF5" w:rsidP="00810FF5">
      <w:pPr>
        <w:pStyle w:val="Akapitzlist"/>
        <w:numPr>
          <w:ilvl w:val="0"/>
          <w:numId w:val="4"/>
        </w:numPr>
      </w:pPr>
      <w:r>
        <w:t>Europa - ………………………………………………………………………………..,</w:t>
      </w:r>
    </w:p>
    <w:p w14:paraId="2CE21D15" w14:textId="77777777" w:rsidR="00810FF5" w:rsidRDefault="00810FF5" w:rsidP="00810FF5">
      <w:pPr>
        <w:pStyle w:val="Akapitzlist"/>
        <w:numPr>
          <w:ilvl w:val="0"/>
          <w:numId w:val="4"/>
        </w:numPr>
      </w:pPr>
      <w:r>
        <w:t>Ameryka Południowa - ……………………………………………………….…,</w:t>
      </w:r>
    </w:p>
    <w:p w14:paraId="79827EE0" w14:textId="77777777" w:rsidR="00810FF5" w:rsidRDefault="00810FF5" w:rsidP="00810FF5">
      <w:pPr>
        <w:pStyle w:val="Akapitzlist"/>
        <w:numPr>
          <w:ilvl w:val="0"/>
          <w:numId w:val="4"/>
        </w:numPr>
      </w:pPr>
      <w:r>
        <w:t>Azja - …………………………………………………………………………………… .</w:t>
      </w:r>
    </w:p>
    <w:p w14:paraId="1E4A45D2" w14:textId="77777777" w:rsidR="00F95AC1" w:rsidRDefault="00810FF5" w:rsidP="00F95AC1">
      <w:r w:rsidRPr="00E40120">
        <w:rPr>
          <w:b/>
          <w:bCs/>
        </w:rPr>
        <w:t>Zad. 4</w:t>
      </w:r>
      <w:r w:rsidR="00E40120">
        <w:t xml:space="preserve">. </w:t>
      </w:r>
      <w:r w:rsidR="00F95AC1">
        <w:t xml:space="preserve">Rozpoznaj nazwy opisanych </w:t>
      </w:r>
      <w:r>
        <w:t>kontynentów i oceanów:</w:t>
      </w:r>
    </w:p>
    <w:p w14:paraId="2265593D" w14:textId="77777777" w:rsidR="00810FF5" w:rsidRDefault="00810FF5" w:rsidP="00810FF5">
      <w:pPr>
        <w:pStyle w:val="Akapitzlist"/>
        <w:numPr>
          <w:ilvl w:val="0"/>
          <w:numId w:val="3"/>
        </w:numPr>
      </w:pPr>
      <w:r>
        <w:t>Kontynent o najmniejszej powierzchni. Leży wyłącznie na półkuli południowej (S) i wschodniej (E) - ……………………………………………,</w:t>
      </w:r>
    </w:p>
    <w:p w14:paraId="251D4BBC" w14:textId="77777777" w:rsidR="00810FF5" w:rsidRDefault="00DA501B" w:rsidP="00810FF5">
      <w:pPr>
        <w:pStyle w:val="Akapitzlist"/>
        <w:numPr>
          <w:ilvl w:val="0"/>
          <w:numId w:val="3"/>
        </w:numPr>
      </w:pPr>
      <w:r>
        <w:t>Kontynent, który w całości leży na półkuli północnej (N) i zachodniej (W). Jest trzecim pod względem wielkości na Ziemi - ………………………………………………….,</w:t>
      </w:r>
    </w:p>
    <w:p w14:paraId="6FEF2537" w14:textId="77777777" w:rsidR="00DA501B" w:rsidRDefault="00DA501B" w:rsidP="00810FF5">
      <w:pPr>
        <w:pStyle w:val="Akapitzlist"/>
        <w:numPr>
          <w:ilvl w:val="0"/>
          <w:numId w:val="3"/>
        </w:numPr>
      </w:pPr>
      <w:r>
        <w:t>Kontynent, który w całości leży na półkuli południowej (S), a także na półkuli wschodniej (E) i zachodniej (W). Jest otoczony wodami tylko jednego oceanu - …………………………………………..…,</w:t>
      </w:r>
    </w:p>
    <w:p w14:paraId="4473987B" w14:textId="77777777" w:rsidR="00DA501B" w:rsidRDefault="00DA501B" w:rsidP="00810FF5">
      <w:pPr>
        <w:pStyle w:val="Akapitzlist"/>
        <w:numPr>
          <w:ilvl w:val="0"/>
          <w:numId w:val="3"/>
        </w:numPr>
      </w:pPr>
      <w:r>
        <w:t>Ocean o najmniejszej powierzchni. Leży na nim jeden z biegunów - ………………………………………,</w:t>
      </w:r>
    </w:p>
    <w:p w14:paraId="21AD76EF" w14:textId="77777777" w:rsidR="00DA501B" w:rsidRDefault="00E40120" w:rsidP="00810FF5">
      <w:pPr>
        <w:pStyle w:val="Akapitzlist"/>
        <w:numPr>
          <w:ilvl w:val="0"/>
          <w:numId w:val="3"/>
        </w:numPr>
      </w:pPr>
      <w:r>
        <w:t>Ocean, który oddziela Afrykę od Australii. Jest trzecim pod względem wielkości na Ziemi - …………………………..…………………… .</w:t>
      </w:r>
    </w:p>
    <w:p w14:paraId="16B876E8" w14:textId="77777777" w:rsidR="00E40120" w:rsidRDefault="00E40120" w:rsidP="00E40120"/>
    <w:p w14:paraId="3DB67215" w14:textId="77777777" w:rsidR="00E40120" w:rsidRPr="004A289D" w:rsidRDefault="00E40120" w:rsidP="00E40120">
      <w:r w:rsidRPr="00E40120">
        <w:rPr>
          <w:b/>
          <w:bCs/>
        </w:rPr>
        <w:t>Zadanie domowe</w:t>
      </w:r>
      <w:r>
        <w:t>: Ułóż i zapisz zagadkę dotyczącą wybranego kontynentu i oceanu. Uwzględnij informacje dotyczące ich wielkości i położenia geograficznego.</w:t>
      </w:r>
    </w:p>
    <w:p w14:paraId="1B435444" w14:textId="77777777" w:rsidR="00C57743" w:rsidRDefault="00C57743"/>
    <w:sectPr w:rsidR="00C5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25F"/>
    <w:multiLevelType w:val="hybridMultilevel"/>
    <w:tmpl w:val="9932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3765"/>
    <w:multiLevelType w:val="hybridMultilevel"/>
    <w:tmpl w:val="C4081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22BB"/>
    <w:multiLevelType w:val="hybridMultilevel"/>
    <w:tmpl w:val="1854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2880"/>
    <w:multiLevelType w:val="hybridMultilevel"/>
    <w:tmpl w:val="E342D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9D"/>
    <w:rsid w:val="002B3918"/>
    <w:rsid w:val="004A289D"/>
    <w:rsid w:val="00810FF5"/>
    <w:rsid w:val="00964DD1"/>
    <w:rsid w:val="00C57743"/>
    <w:rsid w:val="00DA501B"/>
    <w:rsid w:val="00E40120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E509"/>
  <w15:chartTrackingRefBased/>
  <w15:docId w15:val="{45F1FAF5-09C3-46A7-AC03-BD690BC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2020-04-27T10:13:00Z</dcterms:created>
  <dcterms:modified xsi:type="dcterms:W3CDTF">2020-04-27T10:13:00Z</dcterms:modified>
</cp:coreProperties>
</file>