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65FE" w14:textId="5864FBDE" w:rsidR="002F5C39" w:rsidRPr="002F5C39" w:rsidRDefault="002F5C39" w:rsidP="5C9BDC9D">
      <w:pPr>
        <w:spacing w:after="0" w:line="276" w:lineRule="auto"/>
        <w:ind w:left="4248" w:firstLine="708"/>
        <w:jc w:val="center"/>
        <w:outlineLvl w:val="4"/>
        <w:rPr>
          <w:rFonts w:ascii="Times New Roman" w:eastAsia="Times New Roman" w:hAnsi="Times New Roman" w:cs="Times New Roman"/>
          <w:i/>
          <w:iCs/>
          <w:caps/>
          <w:color w:val="000000" w:themeColor="text1"/>
          <w:bdr w:val="none" w:sz="0" w:space="0" w:color="auto" w:frame="1"/>
          <w:lang w:eastAsia="pl-PL"/>
        </w:rPr>
      </w:pPr>
      <w:r w:rsidRPr="5C9BDC9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Załącznik do Zarządzenia nr 2</w:t>
      </w:r>
      <w:r w:rsidR="00563370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7</w:t>
      </w:r>
      <w:r w:rsidRPr="5C9BDC9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/20</w:t>
      </w:r>
      <w:r w:rsidRPr="5C9BDC9D">
        <w:rPr>
          <w:rFonts w:ascii="Times New Roman" w:eastAsia="Times New Roman" w:hAnsi="Times New Roman" w:cs="Times New Roman"/>
          <w:i/>
          <w:iCs/>
          <w:caps/>
          <w:color w:val="000000" w:themeColor="text1"/>
          <w:bdr w:val="none" w:sz="0" w:space="0" w:color="auto" w:frame="1"/>
          <w:lang w:eastAsia="pl-PL"/>
        </w:rPr>
        <w:t>20/2021</w:t>
      </w:r>
      <w:r w:rsidRPr="002F5C39">
        <w:rPr>
          <w:rFonts w:ascii="Times New Roman" w:eastAsia="Times New Roman" w:hAnsi="Times New Roman" w:cs="Times New Roman"/>
          <w:bCs/>
          <w:i/>
          <w:iCs/>
          <w:caps/>
          <w:color w:val="000000" w:themeColor="text1"/>
          <w:bdr w:val="none" w:sz="0" w:space="0" w:color="auto" w:frame="1"/>
          <w:lang w:eastAsia="pl-PL"/>
        </w:rPr>
        <w:br/>
      </w:r>
      <w:r w:rsidRPr="5C9BDC9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Dyrektora Zespołu Szkół w Prudniku</w:t>
      </w:r>
    </w:p>
    <w:p w14:paraId="0C49A275" w14:textId="77777777" w:rsidR="002F5C39" w:rsidRPr="002F5C39" w:rsidRDefault="002F5C39" w:rsidP="002F5C3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3108603B" w14:textId="77777777" w:rsidR="002F5C39" w:rsidRPr="002F5C39" w:rsidRDefault="002F5C39" w:rsidP="002F5C3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FEA2C88" w14:textId="351BA3D2" w:rsidR="002F5C39" w:rsidRPr="002F5C39" w:rsidRDefault="002F5C39" w:rsidP="1C4C5671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PROCEDURY </w:t>
      </w:r>
      <w:r w:rsidR="00172246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ZAPEWNIENIA BEZPIECZEŃSTWA W ZWIĄZKU Z</w:t>
      </w:r>
      <w:r w:rsidR="56484B45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172246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WYST</w:t>
      </w:r>
      <w:r w:rsidR="0047470B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ą</w:t>
      </w:r>
      <w:r w:rsidR="00172246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PIENIE</w:t>
      </w:r>
      <w:r w:rsidR="45E03ED5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M</w:t>
      </w:r>
      <w:r w:rsidR="00172246"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EPIDEMII </w:t>
      </w:r>
      <w:r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br/>
      </w:r>
      <w:r w:rsidRPr="1C4C56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COVID-19</w:t>
      </w:r>
      <w:r w:rsidRPr="002F5C3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br/>
      </w:r>
    </w:p>
    <w:p w14:paraId="55BB48ED" w14:textId="594F8285" w:rsidR="002F5C39" w:rsidRPr="002F5C39" w:rsidRDefault="002F5C39" w:rsidP="002F5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39">
        <w:rPr>
          <w:rFonts w:ascii="Times New Roman" w:hAnsi="Times New Roman" w:cs="Times New Roman"/>
          <w:b/>
          <w:sz w:val="28"/>
          <w:szCs w:val="28"/>
        </w:rPr>
        <w:t>Publiczn</w:t>
      </w:r>
      <w:r w:rsidR="00172246">
        <w:rPr>
          <w:rFonts w:ascii="Times New Roman" w:hAnsi="Times New Roman" w:cs="Times New Roman"/>
          <w:b/>
          <w:sz w:val="28"/>
          <w:szCs w:val="28"/>
        </w:rPr>
        <w:t>a</w:t>
      </w:r>
      <w:r w:rsidRPr="002F5C39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 w:rsidR="00172246">
        <w:rPr>
          <w:rFonts w:ascii="Times New Roman" w:hAnsi="Times New Roman" w:cs="Times New Roman"/>
          <w:b/>
          <w:sz w:val="28"/>
          <w:szCs w:val="28"/>
        </w:rPr>
        <w:t>a</w:t>
      </w:r>
      <w:r w:rsidRPr="002F5C39">
        <w:rPr>
          <w:rFonts w:ascii="Times New Roman" w:hAnsi="Times New Roman" w:cs="Times New Roman"/>
          <w:b/>
          <w:sz w:val="28"/>
          <w:szCs w:val="28"/>
        </w:rPr>
        <w:t xml:space="preserve"> Podstawow</w:t>
      </w:r>
      <w:r w:rsidR="00172246">
        <w:rPr>
          <w:rFonts w:ascii="Times New Roman" w:hAnsi="Times New Roman" w:cs="Times New Roman"/>
          <w:b/>
          <w:sz w:val="28"/>
          <w:szCs w:val="28"/>
        </w:rPr>
        <w:t>a</w:t>
      </w:r>
      <w:r w:rsidRPr="002F5C39">
        <w:rPr>
          <w:rFonts w:ascii="Times New Roman" w:hAnsi="Times New Roman" w:cs="Times New Roman"/>
          <w:b/>
          <w:sz w:val="28"/>
          <w:szCs w:val="28"/>
        </w:rPr>
        <w:t xml:space="preserve"> nr 4 w Prudniku</w:t>
      </w:r>
    </w:p>
    <w:p w14:paraId="0CE99F1E" w14:textId="2D7A27AA" w:rsidR="002F5C39" w:rsidRPr="002F5C39" w:rsidRDefault="002F5C39" w:rsidP="1C4C567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1C4C5671">
        <w:rPr>
          <w:rFonts w:ascii="Times New Roman" w:hAnsi="Times New Roman" w:cs="Times New Roman"/>
          <w:i/>
          <w:iCs/>
          <w:sz w:val="28"/>
          <w:szCs w:val="28"/>
        </w:rPr>
        <w:t xml:space="preserve">aktualizacja na dzień </w:t>
      </w:r>
      <w:r w:rsidR="00172246" w:rsidRPr="1C4C5671">
        <w:rPr>
          <w:rFonts w:ascii="Times New Roman" w:hAnsi="Times New Roman" w:cs="Times New Roman"/>
          <w:i/>
          <w:iCs/>
          <w:sz w:val="28"/>
          <w:szCs w:val="28"/>
        </w:rPr>
        <w:t>30 sierpnia</w:t>
      </w:r>
      <w:r w:rsidRPr="1C4C5671">
        <w:rPr>
          <w:rFonts w:ascii="Times New Roman" w:hAnsi="Times New Roman" w:cs="Times New Roman"/>
          <w:i/>
          <w:iCs/>
          <w:sz w:val="28"/>
          <w:szCs w:val="28"/>
        </w:rPr>
        <w:t xml:space="preserve"> 2021</w:t>
      </w:r>
      <w:r w:rsidR="46962D61" w:rsidRPr="1C4C56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1C4C5671">
        <w:rPr>
          <w:rFonts w:ascii="Times New Roman" w:hAnsi="Times New Roman" w:cs="Times New Roman"/>
          <w:i/>
          <w:iCs/>
          <w:sz w:val="28"/>
          <w:szCs w:val="28"/>
        </w:rPr>
        <w:t>r.</w:t>
      </w:r>
    </w:p>
    <w:p w14:paraId="7989EE67" w14:textId="77777777" w:rsidR="002F5C39" w:rsidRPr="002F5C39" w:rsidRDefault="002F5C39" w:rsidP="002F5C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43415" w14:textId="77777777" w:rsidR="002F5C39" w:rsidRPr="002F5C39" w:rsidRDefault="002F5C39" w:rsidP="002F5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E193" w14:textId="296095EB" w:rsidR="002F5C39" w:rsidRPr="002F5C39" w:rsidRDefault="002F5C39" w:rsidP="002F5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3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0599D7F" w14:textId="5ACFEC2E" w:rsidR="002F5C39" w:rsidRDefault="002F5C39" w:rsidP="002F5C3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39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14:paraId="75A48197" w14:textId="42851BE1" w:rsidR="002F5C39" w:rsidRDefault="002F5C39" w:rsidP="002F5C39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zasady:</w:t>
      </w:r>
    </w:p>
    <w:p w14:paraId="078B68F9" w14:textId="6C8B5B0D" w:rsidR="00172246" w:rsidRPr="002F5C39" w:rsidRDefault="00172246" w:rsidP="00172246">
      <w:pPr>
        <w:spacing w:after="240" w:line="276" w:lineRule="auto"/>
        <w:ind w:left="2268" w:hanging="2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+Szczepienie</w:t>
      </w:r>
      <w:r>
        <w:rPr>
          <w:rFonts w:ascii="Times New Roman" w:hAnsi="Times New Roman" w:cs="Times New Roman"/>
          <w:b/>
          <w:sz w:val="24"/>
          <w:szCs w:val="24"/>
        </w:rPr>
        <w:tab/>
        <w:t>- rekomendowane dla pracowników szkół oraz uczniów w określonych grupach wiekowych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378"/>
      </w:tblGrid>
      <w:tr w:rsidR="003F2D99" w:rsidRPr="002F5C39" w14:paraId="28B73CD9" w14:textId="77777777" w:rsidTr="00B37624">
        <w:tc>
          <w:tcPr>
            <w:tcW w:w="0" w:type="auto"/>
          </w:tcPr>
          <w:p w14:paraId="64B70311" w14:textId="77777777" w:rsidR="003F2D99" w:rsidRPr="00257E87" w:rsidRDefault="003F2D99" w:rsidP="003B2C22">
            <w:pPr>
              <w:spacing w:before="240"/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  <w:t>D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ystans</w:t>
            </w:r>
          </w:p>
        </w:tc>
        <w:tc>
          <w:tcPr>
            <w:tcW w:w="0" w:type="auto"/>
          </w:tcPr>
          <w:p w14:paraId="5BFD8A80" w14:textId="77777777" w:rsidR="003F2D99" w:rsidRPr="00257E87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RPr="002F5C39" w14:paraId="632B6961" w14:textId="77777777" w:rsidTr="00B37624">
        <w:tc>
          <w:tcPr>
            <w:tcW w:w="0" w:type="auto"/>
          </w:tcPr>
          <w:p w14:paraId="18A61D56" w14:textId="77777777" w:rsidR="003F2D99" w:rsidRPr="00257E87" w:rsidRDefault="003F2D99" w:rsidP="003B2C22">
            <w:pPr>
              <w:spacing w:before="240"/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  <w:t>D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ezynfekcja</w:t>
            </w:r>
          </w:p>
        </w:tc>
        <w:tc>
          <w:tcPr>
            <w:tcW w:w="0" w:type="auto"/>
          </w:tcPr>
          <w:p w14:paraId="37C0312D" w14:textId="77777777" w:rsidR="003F2D99" w:rsidRPr="00257E87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257E87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RPr="002F5C39" w14:paraId="0C5540E5" w14:textId="77777777" w:rsidTr="00B37624">
        <w:tc>
          <w:tcPr>
            <w:tcW w:w="0" w:type="auto"/>
          </w:tcPr>
          <w:p w14:paraId="1376ACDF" w14:textId="77777777" w:rsidR="003F2D99" w:rsidRPr="00257E87" w:rsidRDefault="003F2D99" w:rsidP="003B2C22">
            <w:pPr>
              <w:spacing w:before="240"/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  <w:t>H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igiena</w:t>
            </w:r>
          </w:p>
        </w:tc>
        <w:tc>
          <w:tcPr>
            <w:tcW w:w="0" w:type="auto"/>
          </w:tcPr>
          <w:p w14:paraId="4AD29970" w14:textId="77777777" w:rsidR="003F2D99" w:rsidRPr="00257E87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257E87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257E87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257E87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RPr="002F5C39" w14:paraId="5BC0F295" w14:textId="77777777" w:rsidTr="00B37624">
        <w:tc>
          <w:tcPr>
            <w:tcW w:w="0" w:type="auto"/>
          </w:tcPr>
          <w:p w14:paraId="3DA7578D" w14:textId="77777777" w:rsidR="003F2D99" w:rsidRPr="00257E87" w:rsidRDefault="003F2D99" w:rsidP="003B2C22">
            <w:pPr>
              <w:spacing w:before="240"/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  <w:t>M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aseczka</w:t>
            </w:r>
          </w:p>
        </w:tc>
        <w:tc>
          <w:tcPr>
            <w:tcW w:w="0" w:type="auto"/>
          </w:tcPr>
          <w:p w14:paraId="57D68534" w14:textId="77777777" w:rsidR="003F2D99" w:rsidRPr="00257E87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RPr="002F5C39" w14:paraId="2387F7BD" w14:textId="77777777" w:rsidTr="00B37624">
        <w:tc>
          <w:tcPr>
            <w:tcW w:w="0" w:type="auto"/>
          </w:tcPr>
          <w:p w14:paraId="14271E0A" w14:textId="77777777" w:rsidR="003F2D99" w:rsidRPr="00257E87" w:rsidRDefault="003F2D99" w:rsidP="003B2C22">
            <w:pPr>
              <w:spacing w:before="240"/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E6007E"/>
                <w:sz w:val="28"/>
                <w:szCs w:val="28"/>
              </w:rPr>
              <w:t>W</w:t>
            </w: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ietrzenie</w:t>
            </w:r>
          </w:p>
        </w:tc>
        <w:tc>
          <w:tcPr>
            <w:tcW w:w="0" w:type="auto"/>
          </w:tcPr>
          <w:p w14:paraId="3BB82C4A" w14:textId="77777777" w:rsidR="003F2D99" w:rsidRPr="00257E87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57E8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3237D3DE" w14:textId="77777777" w:rsidR="003F2D99" w:rsidRPr="002F5C39" w:rsidRDefault="003F2D99" w:rsidP="003F2D99">
      <w:pPr>
        <w:pStyle w:val="punkty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</w:p>
    <w:p w14:paraId="22C7CD0F" w14:textId="77777777" w:rsidR="00AC5117" w:rsidRPr="002F5C39" w:rsidRDefault="00822C38" w:rsidP="002F5C39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Do</w:t>
      </w:r>
      <w:r w:rsidRPr="002F5C39">
        <w:rPr>
          <w:rFonts w:ascii="Times New Roman" w:hAnsi="Times New Roman" w:cs="Times New Roman"/>
        </w:rPr>
        <w:t xml:space="preserve"> szkoły może uczęszczać uczeń</w:t>
      </w:r>
      <w:r w:rsidR="00E21F57" w:rsidRPr="002F5C39">
        <w:rPr>
          <w:rFonts w:ascii="Times New Roman" w:hAnsi="Times New Roman" w:cs="Times New Roman"/>
        </w:rPr>
        <w:t xml:space="preserve"> bez objawów </w:t>
      </w:r>
      <w:r w:rsidR="00F505CB" w:rsidRPr="002F5C39">
        <w:rPr>
          <w:rFonts w:ascii="Times New Roman" w:hAnsi="Times New Roman" w:cs="Times New Roman"/>
        </w:rPr>
        <w:t xml:space="preserve">infekcji lub choroby zakaźnej </w:t>
      </w:r>
      <w:r w:rsidR="0087631C" w:rsidRPr="002F5C39">
        <w:rPr>
          <w:rFonts w:ascii="Times New Roman" w:hAnsi="Times New Roman" w:cs="Times New Roman"/>
        </w:rPr>
        <w:t xml:space="preserve">oraz </w:t>
      </w:r>
      <w:r w:rsidR="003428BA" w:rsidRPr="002F5C39">
        <w:rPr>
          <w:rFonts w:ascii="Times New Roman" w:hAnsi="Times New Roman" w:cs="Times New Roman"/>
        </w:rPr>
        <w:t>gdy</w:t>
      </w:r>
      <w:r w:rsidR="00481E35" w:rsidRPr="002F5C39">
        <w:rPr>
          <w:rFonts w:ascii="Times New Roman" w:hAnsi="Times New Roman" w:cs="Times New Roman"/>
        </w:rPr>
        <w:t xml:space="preserve"> domownicy </w:t>
      </w:r>
      <w:r w:rsidR="00E21F57" w:rsidRPr="002F5C39">
        <w:rPr>
          <w:rFonts w:ascii="Times New Roman" w:hAnsi="Times New Roman" w:cs="Times New Roman"/>
        </w:rPr>
        <w:t>nie przebywa</w:t>
      </w:r>
      <w:r w:rsidR="00481E35" w:rsidRPr="002F5C39">
        <w:rPr>
          <w:rFonts w:ascii="Times New Roman" w:hAnsi="Times New Roman" w:cs="Times New Roman"/>
        </w:rPr>
        <w:t>ją</w:t>
      </w:r>
      <w:r w:rsidR="00E21F57" w:rsidRPr="002F5C39">
        <w:rPr>
          <w:rFonts w:ascii="Times New Roman" w:hAnsi="Times New Roman" w:cs="Times New Roman"/>
        </w:rPr>
        <w:t xml:space="preserve"> </w:t>
      </w:r>
      <w:r w:rsidR="004C1973" w:rsidRPr="002F5C39">
        <w:rPr>
          <w:rFonts w:ascii="Times New Roman" w:hAnsi="Times New Roman" w:cs="Times New Roman"/>
        </w:rPr>
        <w:t xml:space="preserve">w </w:t>
      </w:r>
      <w:r w:rsidR="00E21F57" w:rsidRPr="002F5C39">
        <w:rPr>
          <w:rFonts w:ascii="Times New Roman" w:hAnsi="Times New Roman" w:cs="Times New Roman"/>
        </w:rPr>
        <w:t>izolacji</w:t>
      </w:r>
      <w:r w:rsidR="004B4752" w:rsidRPr="002F5C39">
        <w:rPr>
          <w:rFonts w:ascii="Times New Roman" w:hAnsi="Times New Roman" w:cs="Times New Roman"/>
        </w:rPr>
        <w:t xml:space="preserve"> </w:t>
      </w:r>
      <w:r w:rsidR="00BA0CBC" w:rsidRPr="002F5C39">
        <w:rPr>
          <w:rFonts w:ascii="Times New Roman" w:hAnsi="Times New Roman" w:cs="Times New Roman"/>
        </w:rPr>
        <w:t>w warunkach domowych</w:t>
      </w:r>
      <w:r w:rsidR="009707D3" w:rsidRPr="002F5C39">
        <w:rPr>
          <w:rFonts w:ascii="Times New Roman" w:hAnsi="Times New Roman" w:cs="Times New Roman"/>
        </w:rPr>
        <w:t>.</w:t>
      </w:r>
    </w:p>
    <w:p w14:paraId="66127105" w14:textId="77777777" w:rsidR="00166FB9" w:rsidRPr="002F5C39" w:rsidRDefault="00166FB9" w:rsidP="002F5C39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</w:t>
      </w:r>
      <w:r w:rsidR="00F505CB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9707D3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14:paraId="6C86ABF9" w14:textId="25FE3DFA" w:rsidR="00AC5117" w:rsidRPr="002F5C39" w:rsidRDefault="00E329CD" w:rsidP="002F5C39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 xml:space="preserve">Uczniowie </w:t>
      </w:r>
      <w:r w:rsidR="00DB4FDB" w:rsidRPr="002F5C39">
        <w:rPr>
          <w:rFonts w:ascii="Times New Roman" w:hAnsi="Times New Roman" w:cs="Times New Roman"/>
        </w:rPr>
        <w:t>mogą być</w:t>
      </w:r>
      <w:r w:rsidR="003E5648" w:rsidRPr="002F5C39">
        <w:rPr>
          <w:rFonts w:ascii="Times New Roman" w:hAnsi="Times New Roman" w:cs="Times New Roman"/>
        </w:rPr>
        <w:t xml:space="preserve"> przyprowadzani do szkoły i </w:t>
      </w:r>
      <w:r w:rsidR="005300F4" w:rsidRPr="002F5C39">
        <w:rPr>
          <w:rFonts w:ascii="Times New Roman" w:hAnsi="Times New Roman" w:cs="Times New Roman"/>
        </w:rPr>
        <w:t xml:space="preserve">z </w:t>
      </w:r>
      <w:r w:rsidR="003E5648" w:rsidRPr="002F5C39">
        <w:rPr>
          <w:rFonts w:ascii="Times New Roman" w:hAnsi="Times New Roman" w:cs="Times New Roman"/>
        </w:rPr>
        <w:t>niej odbierani</w:t>
      </w:r>
      <w:r w:rsidRPr="002F5C39">
        <w:rPr>
          <w:rFonts w:ascii="Times New Roman" w:hAnsi="Times New Roman" w:cs="Times New Roman"/>
        </w:rPr>
        <w:t xml:space="preserve"> przez </w:t>
      </w:r>
      <w:r w:rsidR="00E5753F" w:rsidRPr="002F5C39">
        <w:rPr>
          <w:rFonts w:ascii="Times New Roman" w:hAnsi="Times New Roman" w:cs="Times New Roman"/>
        </w:rPr>
        <w:t>opiekunów</w:t>
      </w:r>
      <w:r w:rsidRPr="002F5C39">
        <w:rPr>
          <w:rFonts w:ascii="Times New Roman" w:hAnsi="Times New Roman" w:cs="Times New Roman"/>
        </w:rPr>
        <w:t xml:space="preserve"> </w:t>
      </w:r>
      <w:r w:rsidR="0087631C" w:rsidRPr="002F5C39">
        <w:rPr>
          <w:rFonts w:ascii="Times New Roman" w:hAnsi="Times New Roman" w:cs="Times New Roman"/>
        </w:rPr>
        <w:t>bez</w:t>
      </w:r>
      <w:r w:rsidR="00257E87">
        <w:rPr>
          <w:rFonts w:ascii="Times New Roman" w:hAnsi="Times New Roman" w:cs="Times New Roman"/>
        </w:rPr>
        <w:t> </w:t>
      </w:r>
      <w:r w:rsidR="0087631C" w:rsidRPr="002F5C39">
        <w:rPr>
          <w:rFonts w:ascii="Times New Roman" w:hAnsi="Times New Roman" w:cs="Times New Roman"/>
        </w:rPr>
        <w:t xml:space="preserve">objawów </w:t>
      </w:r>
      <w:r w:rsidR="00F505CB" w:rsidRPr="002F5C39">
        <w:rPr>
          <w:rFonts w:ascii="Times New Roman" w:hAnsi="Times New Roman" w:cs="Times New Roman"/>
        </w:rPr>
        <w:t>in</w:t>
      </w:r>
      <w:r w:rsidR="009707D3" w:rsidRPr="002F5C39">
        <w:rPr>
          <w:rFonts w:ascii="Times New Roman" w:hAnsi="Times New Roman" w:cs="Times New Roman"/>
        </w:rPr>
        <w:t>fekcji lub choroby zakaźnej</w:t>
      </w:r>
      <w:r w:rsidR="00F505CB" w:rsidRPr="002F5C39">
        <w:rPr>
          <w:rFonts w:ascii="Times New Roman" w:hAnsi="Times New Roman" w:cs="Times New Roman"/>
        </w:rPr>
        <w:t xml:space="preserve"> lub niezamieszkujących z osobą przebywającą w izolacji w warunkach domowych</w:t>
      </w:r>
      <w:r w:rsidRPr="002F5C39">
        <w:rPr>
          <w:rFonts w:ascii="Times New Roman" w:hAnsi="Times New Roman" w:cs="Times New Roman"/>
        </w:rPr>
        <w:t>.</w:t>
      </w:r>
      <w:r w:rsidR="008660D8" w:rsidRPr="002F5C39">
        <w:rPr>
          <w:rFonts w:ascii="Times New Roman" w:hAnsi="Times New Roman" w:cs="Times New Roman"/>
        </w:rPr>
        <w:t xml:space="preserve"> </w:t>
      </w:r>
      <w:r w:rsidRPr="002F5C39">
        <w:rPr>
          <w:rFonts w:ascii="Times New Roman" w:hAnsi="Times New Roman" w:cs="Times New Roman"/>
        </w:rPr>
        <w:t>W drodze do</w:t>
      </w:r>
      <w:r w:rsidR="00A621B5" w:rsidRPr="002F5C39">
        <w:rPr>
          <w:rFonts w:ascii="Times New Roman" w:hAnsi="Times New Roman" w:cs="Times New Roman"/>
        </w:rPr>
        <w:t xml:space="preserve"> i ze</w:t>
      </w:r>
      <w:r w:rsidR="00822C38" w:rsidRPr="002F5C39">
        <w:rPr>
          <w:rFonts w:ascii="Times New Roman" w:hAnsi="Times New Roman" w:cs="Times New Roman"/>
        </w:rPr>
        <w:t xml:space="preserve"> </w:t>
      </w:r>
      <w:r w:rsidRPr="002F5C39">
        <w:rPr>
          <w:rFonts w:ascii="Times New Roman" w:hAnsi="Times New Roman" w:cs="Times New Roman"/>
        </w:rPr>
        <w:t xml:space="preserve">szkoły </w:t>
      </w:r>
      <w:r w:rsidR="0087631C" w:rsidRPr="002F5C39">
        <w:rPr>
          <w:rFonts w:ascii="Times New Roman" w:hAnsi="Times New Roman" w:cs="Times New Roman"/>
        </w:rPr>
        <w:t xml:space="preserve">opiekunowie </w:t>
      </w:r>
      <w:r w:rsidRPr="002F5C39">
        <w:rPr>
          <w:rFonts w:ascii="Times New Roman" w:hAnsi="Times New Roman" w:cs="Times New Roman"/>
        </w:rPr>
        <w:t xml:space="preserve">z dziećmi oraz </w:t>
      </w:r>
      <w:r w:rsidRPr="002F5C39">
        <w:rPr>
          <w:rFonts w:ascii="Times New Roman" w:hAnsi="Times New Roman" w:cs="Times New Roman"/>
        </w:rPr>
        <w:lastRenderedPageBreak/>
        <w:t xml:space="preserve">uczniowie </w:t>
      </w:r>
      <w:r w:rsidR="00E613E8" w:rsidRPr="002F5C39">
        <w:rPr>
          <w:rFonts w:ascii="Times New Roman" w:hAnsi="Times New Roman" w:cs="Times New Roman"/>
        </w:rPr>
        <w:t xml:space="preserve">przestrzegają aktualnych </w:t>
      </w:r>
      <w:r w:rsidR="004C1973" w:rsidRPr="002F5C39">
        <w:rPr>
          <w:rFonts w:ascii="Times New Roman" w:hAnsi="Times New Roman" w:cs="Times New Roman"/>
        </w:rPr>
        <w:t>przepis</w:t>
      </w:r>
      <w:r w:rsidR="00E613E8" w:rsidRPr="002F5C39">
        <w:rPr>
          <w:rFonts w:ascii="Times New Roman" w:hAnsi="Times New Roman" w:cs="Times New Roman"/>
        </w:rPr>
        <w:t>ów</w:t>
      </w:r>
      <w:r w:rsidR="004C1973" w:rsidRPr="002F5C39">
        <w:rPr>
          <w:rFonts w:ascii="Times New Roman" w:hAnsi="Times New Roman" w:cs="Times New Roman"/>
        </w:rPr>
        <w:t xml:space="preserve"> prawa </w:t>
      </w:r>
      <w:r w:rsidR="00822C38" w:rsidRPr="002F5C39">
        <w:rPr>
          <w:rFonts w:ascii="Times New Roman" w:hAnsi="Times New Roman" w:cs="Times New Roman"/>
        </w:rPr>
        <w:t>dotyczących</w:t>
      </w:r>
      <w:r w:rsidRPr="002F5C39">
        <w:rPr>
          <w:rFonts w:ascii="Times New Roman" w:hAnsi="Times New Roman" w:cs="Times New Roman"/>
        </w:rPr>
        <w:t xml:space="preserve"> zachowania w</w:t>
      </w:r>
      <w:r w:rsidR="00257E87">
        <w:rPr>
          <w:rFonts w:ascii="Times New Roman" w:hAnsi="Times New Roman" w:cs="Times New Roman"/>
        </w:rPr>
        <w:t> </w:t>
      </w:r>
      <w:r w:rsidRPr="002F5C39">
        <w:rPr>
          <w:rFonts w:ascii="Times New Roman" w:hAnsi="Times New Roman" w:cs="Times New Roman"/>
        </w:rPr>
        <w:t>przestrzeni publicznej</w:t>
      </w:r>
      <w:r w:rsidR="00172246">
        <w:rPr>
          <w:rFonts w:ascii="Times New Roman" w:hAnsi="Times New Roman" w:cs="Times New Roman"/>
        </w:rPr>
        <w:t>.</w:t>
      </w:r>
    </w:p>
    <w:p w14:paraId="05806386" w14:textId="1963B93A" w:rsidR="00AC5117" w:rsidRPr="002F5C39" w:rsidRDefault="003E5648" w:rsidP="002F5C39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2F5C39">
        <w:rPr>
          <w:rFonts w:ascii="Times New Roman" w:hAnsi="Times New Roman" w:cs="Times New Roman"/>
          <w:color w:val="000000"/>
          <w:lang w:bidi="pl-PL"/>
        </w:rPr>
        <w:t>y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2F5C39">
        <w:rPr>
          <w:rFonts w:ascii="Times New Roman" w:hAnsi="Times New Roman" w:cs="Times New Roman"/>
          <w:color w:val="000000"/>
          <w:lang w:bidi="pl-PL"/>
        </w:rPr>
        <w:t>u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do budynku szkoły należy zamieścić informację o </w:t>
      </w:r>
      <w:r w:rsidRPr="002F5C39">
        <w:rPr>
          <w:rFonts w:ascii="Times New Roman" w:hAnsi="Times New Roman" w:cs="Times New Roman"/>
          <w:lang w:bidi="pl-PL"/>
        </w:rPr>
        <w:t>obowiązku dezynfekowania rąk oraz instrukcję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F5C39">
        <w:rPr>
          <w:rFonts w:ascii="Times New Roman" w:hAnsi="Times New Roman" w:cs="Times New Roman"/>
          <w:color w:val="000000"/>
          <w:lang w:bidi="pl-PL"/>
        </w:rPr>
        <w:t>użycia środka dezynfekującego. Wszystkim wchodzącym</w:t>
      </w:r>
      <w:r w:rsidR="00DF3615" w:rsidRPr="002F5C39">
        <w:rPr>
          <w:rFonts w:ascii="Times New Roman" w:hAnsi="Times New Roman" w:cs="Times New Roman"/>
          <w:color w:val="000000"/>
          <w:lang w:bidi="pl-PL"/>
        </w:rPr>
        <w:t xml:space="preserve"> do budynku szkoły należy umożliwić skorzystanie z płynu do </w:t>
      </w:r>
      <w:r w:rsidR="00DF40BE" w:rsidRPr="002F5C39">
        <w:rPr>
          <w:rFonts w:ascii="Times New Roman" w:hAnsi="Times New Roman" w:cs="Times New Roman"/>
          <w:color w:val="000000"/>
          <w:lang w:bidi="pl-PL"/>
        </w:rPr>
        <w:t xml:space="preserve">dezynfekcji </w:t>
      </w:r>
      <w:r w:rsidR="00DF3615" w:rsidRPr="002F5C39">
        <w:rPr>
          <w:rFonts w:ascii="Times New Roman" w:hAnsi="Times New Roman" w:cs="Times New Roman"/>
          <w:color w:val="000000"/>
          <w:lang w:bidi="pl-PL"/>
        </w:rPr>
        <w:t>rąk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051055" w:rsidRPr="002F5C39">
        <w:rPr>
          <w:rFonts w:ascii="Times New Roman" w:hAnsi="Times New Roman" w:cs="Times New Roman"/>
          <w:color w:val="000000"/>
          <w:lang w:bidi="pl-PL"/>
        </w:rPr>
        <w:t>Należy zapewnić regularne napełnianie dozowników.</w:t>
      </w:r>
      <w:r w:rsidR="00172246">
        <w:rPr>
          <w:rFonts w:ascii="Times New Roman" w:hAnsi="Times New Roman" w:cs="Times New Roman"/>
          <w:color w:val="000000"/>
          <w:lang w:bidi="pl-PL"/>
        </w:rPr>
        <w:t xml:space="preserve"> Rekomenduje się aby uczniowie po przyjściu do szkoły w pierwszej kolejności myli ręce wodą z mydłem.</w:t>
      </w:r>
    </w:p>
    <w:p w14:paraId="2976CD18" w14:textId="77777777" w:rsidR="00AC5117" w:rsidRPr="002F5C39" w:rsidRDefault="00AB2976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lang w:bidi="pl-PL"/>
        </w:rPr>
        <w:t>Opiekunowie</w:t>
      </w:r>
      <w:r w:rsidR="00FD0119" w:rsidRPr="002F5C39">
        <w:rPr>
          <w:rFonts w:ascii="Times New Roman" w:hAnsi="Times New Roman" w:cs="Times New Roman"/>
          <w:lang w:bidi="pl-PL"/>
        </w:rPr>
        <w:t xml:space="preserve"> odprowadzający dzieci mogą wchodzić do </w:t>
      </w:r>
      <w:r w:rsidR="00692896" w:rsidRPr="002F5C39">
        <w:rPr>
          <w:rFonts w:ascii="Times New Roman" w:hAnsi="Times New Roman" w:cs="Times New Roman"/>
        </w:rPr>
        <w:t>budynku szkoły lub na teren szkoły</w:t>
      </w:r>
      <w:r w:rsidR="00822C38" w:rsidRPr="002F5C39">
        <w:rPr>
          <w:rFonts w:ascii="Times New Roman" w:hAnsi="Times New Roman" w:cs="Times New Roman"/>
          <w:lang w:bidi="pl-PL"/>
        </w:rPr>
        <w:t>,</w:t>
      </w:r>
      <w:r w:rsidR="00FD0119" w:rsidRPr="002F5C39">
        <w:rPr>
          <w:rFonts w:ascii="Times New Roman" w:hAnsi="Times New Roman" w:cs="Times New Roman"/>
          <w:lang w:bidi="pl-PL"/>
        </w:rPr>
        <w:t xml:space="preserve"> </w:t>
      </w:r>
      <w:r w:rsidR="008A7EC2" w:rsidRPr="002F5C39">
        <w:rPr>
          <w:rFonts w:ascii="Times New Roman" w:hAnsi="Times New Roman" w:cs="Times New Roman"/>
          <w:lang w:bidi="pl-PL"/>
        </w:rPr>
        <w:t>zachow</w:t>
      </w:r>
      <w:r w:rsidR="00481E35" w:rsidRPr="002F5C39">
        <w:rPr>
          <w:rFonts w:ascii="Times New Roman" w:hAnsi="Times New Roman" w:cs="Times New Roman"/>
          <w:lang w:bidi="pl-PL"/>
        </w:rPr>
        <w:t>ują</w:t>
      </w:r>
      <w:r w:rsidR="00FD0119" w:rsidRPr="002F5C39">
        <w:rPr>
          <w:rFonts w:ascii="Times New Roman" w:hAnsi="Times New Roman" w:cs="Times New Roman"/>
          <w:lang w:bidi="pl-PL"/>
        </w:rPr>
        <w:t>c</w:t>
      </w:r>
      <w:r w:rsidR="008A7EC2" w:rsidRPr="002F5C39">
        <w:rPr>
          <w:rFonts w:ascii="Times New Roman" w:hAnsi="Times New Roman" w:cs="Times New Roman"/>
          <w:lang w:bidi="pl-PL"/>
        </w:rPr>
        <w:t xml:space="preserve"> zasad</w:t>
      </w:r>
      <w:r w:rsidRPr="002F5C39">
        <w:rPr>
          <w:rFonts w:ascii="Times New Roman" w:hAnsi="Times New Roman" w:cs="Times New Roman"/>
          <w:lang w:bidi="pl-PL"/>
        </w:rPr>
        <w:t>y:</w:t>
      </w:r>
    </w:p>
    <w:p w14:paraId="4DA6DB26" w14:textId="77777777" w:rsidR="00AC5117" w:rsidRPr="002F5C39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lang w:bidi="pl-PL"/>
        </w:rPr>
        <w:t>1 opiekun z dzieckiem/dziećmi,</w:t>
      </w:r>
    </w:p>
    <w:p w14:paraId="15321AF2" w14:textId="77777777" w:rsidR="00AC5117" w:rsidRPr="002F5C39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14:paraId="3E407D19" w14:textId="77777777" w:rsidR="00AC5117" w:rsidRPr="002F5C39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14:paraId="4B0BF0FD" w14:textId="68FBB2E8" w:rsidR="00AC5117" w:rsidRPr="002F5C39" w:rsidRDefault="00AC5117" w:rsidP="002F5C39">
      <w:pPr>
        <w:pStyle w:val="punkty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lang w:bidi="pl-PL"/>
        </w:rPr>
        <w:t>opiekunowie powinni przestrzegać obowiązujących przepisów prawa związanych z</w:t>
      </w:r>
      <w:r w:rsidR="00257E87">
        <w:rPr>
          <w:rFonts w:ascii="Times New Roman" w:hAnsi="Times New Roman" w:cs="Times New Roman"/>
          <w:lang w:bidi="pl-PL"/>
        </w:rPr>
        <w:t> </w:t>
      </w:r>
      <w:r w:rsidRPr="002F5C39">
        <w:rPr>
          <w:rFonts w:ascii="Times New Roman" w:hAnsi="Times New Roman" w:cs="Times New Roman"/>
          <w:lang w:bidi="pl-PL"/>
        </w:rPr>
        <w:t>bezpieczeństwem zdrowotnym obywateli (m.in. stosować środki ochronne</w:t>
      </w:r>
      <w:r w:rsidR="00172246">
        <w:rPr>
          <w:rFonts w:ascii="Times New Roman" w:hAnsi="Times New Roman" w:cs="Times New Roman"/>
          <w:lang w:bidi="pl-PL"/>
        </w:rPr>
        <w:t xml:space="preserve"> w postaci maseczek, dezynfekować ręce lub użyć</w:t>
      </w:r>
      <w:r w:rsidR="009707D3" w:rsidRPr="002F5C39">
        <w:rPr>
          <w:rFonts w:ascii="Times New Roman" w:hAnsi="Times New Roman" w:cs="Times New Roman"/>
        </w:rPr>
        <w:t xml:space="preserve"> </w:t>
      </w:r>
      <w:r w:rsidRPr="002F5C39">
        <w:rPr>
          <w:rFonts w:ascii="Times New Roman" w:hAnsi="Times New Roman" w:cs="Times New Roman"/>
          <w:lang w:bidi="pl-PL"/>
        </w:rPr>
        <w:t>rękawicz</w:t>
      </w:r>
      <w:r w:rsidR="00172246">
        <w:rPr>
          <w:rFonts w:ascii="Times New Roman" w:hAnsi="Times New Roman" w:cs="Times New Roman"/>
          <w:lang w:bidi="pl-PL"/>
        </w:rPr>
        <w:t>ek</w:t>
      </w:r>
      <w:r w:rsidRPr="002F5C39">
        <w:rPr>
          <w:rFonts w:ascii="Times New Roman" w:hAnsi="Times New Roman" w:cs="Times New Roman"/>
          <w:lang w:bidi="pl-PL"/>
        </w:rPr>
        <w:t xml:space="preserve"> jednorazow</w:t>
      </w:r>
      <w:r w:rsidR="00172246">
        <w:rPr>
          <w:rFonts w:ascii="Times New Roman" w:hAnsi="Times New Roman" w:cs="Times New Roman"/>
          <w:lang w:bidi="pl-PL"/>
        </w:rPr>
        <w:t>ych</w:t>
      </w:r>
      <w:r w:rsidRPr="002F5C39">
        <w:rPr>
          <w:rFonts w:ascii="Times New Roman" w:hAnsi="Times New Roman" w:cs="Times New Roman"/>
          <w:lang w:bidi="pl-PL"/>
        </w:rPr>
        <w:t>).</w:t>
      </w:r>
    </w:p>
    <w:p w14:paraId="2428E9A3" w14:textId="2562D9C4" w:rsidR="00FA1BFD" w:rsidRPr="002F5C39" w:rsidRDefault="00455424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 xml:space="preserve">Rodzice dziecka mają obowiązek zaopatrzyć dziecko w </w:t>
      </w:r>
      <w:r w:rsidR="00A45B8F" w:rsidRPr="002F5C39">
        <w:rPr>
          <w:rFonts w:ascii="Times New Roman" w:hAnsi="Times New Roman" w:cs="Times New Roman"/>
        </w:rPr>
        <w:t>maseczki</w:t>
      </w:r>
      <w:r w:rsidRPr="002F5C39">
        <w:rPr>
          <w:rFonts w:ascii="Times New Roman" w:hAnsi="Times New Roman" w:cs="Times New Roman"/>
        </w:rPr>
        <w:t xml:space="preserve"> do zastosowania</w:t>
      </w:r>
      <w:r w:rsidR="00FA1BFD" w:rsidRPr="002F5C39">
        <w:rPr>
          <w:rFonts w:ascii="Times New Roman" w:hAnsi="Times New Roman" w:cs="Times New Roman"/>
        </w:rPr>
        <w:t xml:space="preserve"> w </w:t>
      </w:r>
      <w:r w:rsidR="00257E87">
        <w:rPr>
          <w:rFonts w:ascii="Times New Roman" w:hAnsi="Times New Roman" w:cs="Times New Roman"/>
        </w:rPr>
        <w:t> p</w:t>
      </w:r>
      <w:r w:rsidR="00FA1BFD" w:rsidRPr="002F5C39">
        <w:rPr>
          <w:rFonts w:ascii="Times New Roman" w:hAnsi="Times New Roman" w:cs="Times New Roman"/>
        </w:rPr>
        <w:t>rzestrzeni publicznej</w:t>
      </w:r>
      <w:r w:rsidR="00692896" w:rsidRPr="002F5C39">
        <w:rPr>
          <w:rFonts w:ascii="Times New Roman" w:hAnsi="Times New Roman" w:cs="Times New Roman"/>
        </w:rPr>
        <w:t xml:space="preserve"> (</w:t>
      </w:r>
      <w:r w:rsidR="00FA1BFD" w:rsidRPr="002F5C39">
        <w:rPr>
          <w:rFonts w:ascii="Times New Roman" w:hAnsi="Times New Roman" w:cs="Times New Roman"/>
        </w:rPr>
        <w:t>zgodnie z aktualnymi przepisami prawa</w:t>
      </w:r>
      <w:r w:rsidR="00692896" w:rsidRPr="002F5C39">
        <w:rPr>
          <w:rFonts w:ascii="Times New Roman" w:hAnsi="Times New Roman" w:cs="Times New Roman"/>
        </w:rPr>
        <w:t xml:space="preserve">) oraz w przestrzeni wspólnej szkoły, gdy nie ma możliwości zachowania </w:t>
      </w:r>
      <w:r w:rsidR="00172246">
        <w:rPr>
          <w:rFonts w:ascii="Times New Roman" w:hAnsi="Times New Roman" w:cs="Times New Roman"/>
        </w:rPr>
        <w:t>dystansu.</w:t>
      </w:r>
    </w:p>
    <w:p w14:paraId="6B0ED762" w14:textId="77777777" w:rsidR="00F11D05" w:rsidRPr="002F5C39" w:rsidRDefault="00A45B8F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N</w:t>
      </w:r>
      <w:r w:rsidR="00333C9B" w:rsidRPr="002F5C39">
        <w:rPr>
          <w:rFonts w:ascii="Times New Roman" w:hAnsi="Times New Roman" w:cs="Times New Roman"/>
        </w:rPr>
        <w:t>ależy ograniczyć przebywanie w szkole osób z zewnątrz do niezbędnego minimum</w:t>
      </w:r>
      <w:r w:rsidR="00F11D05" w:rsidRPr="002F5C39">
        <w:rPr>
          <w:rFonts w:ascii="Times New Roman" w:hAnsi="Times New Roman" w:cs="Times New Roman"/>
        </w:rPr>
        <w:t xml:space="preserve"> (tylko osoby bez objawów infekcji lub choroby zakaźnej). Zobowiązane są do stosowania środków ochronnych (</w:t>
      </w:r>
      <w:r w:rsidRPr="002F5C39">
        <w:rPr>
          <w:rFonts w:ascii="Times New Roman" w:hAnsi="Times New Roman" w:cs="Times New Roman"/>
        </w:rPr>
        <w:t>maseczki</w:t>
      </w:r>
      <w:r w:rsidR="00333C9B" w:rsidRPr="002F5C39">
        <w:rPr>
          <w:rFonts w:ascii="Times New Roman" w:hAnsi="Times New Roman" w:cs="Times New Roman"/>
        </w:rPr>
        <w:t>, rękawiczki jednorazowe lub d</w:t>
      </w:r>
      <w:r w:rsidR="00F11D05" w:rsidRPr="002F5C39">
        <w:rPr>
          <w:rFonts w:ascii="Times New Roman" w:hAnsi="Times New Roman" w:cs="Times New Roman"/>
        </w:rPr>
        <w:t xml:space="preserve">ezynfekcja rąk), zachowania dystansu od innych osób min. 1,5 m oraz przebywania w wyznaczonych obszarach szkoły. </w:t>
      </w:r>
    </w:p>
    <w:p w14:paraId="3369B2FA" w14:textId="77777777" w:rsidR="00AC5117" w:rsidRPr="002F5C39" w:rsidRDefault="00E329CD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Należy zapewnić sposoby szybkiej</w:t>
      </w:r>
      <w:r w:rsidR="00120FB6" w:rsidRPr="002F5C39">
        <w:rPr>
          <w:rFonts w:ascii="Times New Roman" w:hAnsi="Times New Roman" w:cs="Times New Roman"/>
        </w:rPr>
        <w:t>, skutecznej</w:t>
      </w:r>
      <w:r w:rsidRPr="002F5C39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14:paraId="7903FBB5" w14:textId="013C1024" w:rsidR="00AC5117" w:rsidRPr="002F5C39" w:rsidRDefault="00E329CD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Rekomen</w:t>
      </w:r>
      <w:r w:rsidR="009C531F" w:rsidRPr="002F5C39">
        <w:rPr>
          <w:rFonts w:ascii="Times New Roman" w:hAnsi="Times New Roman" w:cs="Times New Roman"/>
        </w:rPr>
        <w:t xml:space="preserve">duje się posiadanie termometru </w:t>
      </w:r>
      <w:r w:rsidRPr="002F5C39">
        <w:rPr>
          <w:rFonts w:ascii="Times New Roman" w:hAnsi="Times New Roman" w:cs="Times New Roman"/>
        </w:rPr>
        <w:t xml:space="preserve">bezdotykowego i dezynfekowanie go po użyciu w danej grupie. </w:t>
      </w:r>
    </w:p>
    <w:p w14:paraId="28DC3542" w14:textId="23048BD9" w:rsidR="00AC5117" w:rsidRPr="002F5C39" w:rsidRDefault="00E329CD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 xml:space="preserve">Jeżeli </w:t>
      </w:r>
      <w:r w:rsidR="00D52DF7" w:rsidRPr="002F5C39">
        <w:rPr>
          <w:rFonts w:ascii="Times New Roman" w:hAnsi="Times New Roman" w:cs="Times New Roman"/>
        </w:rPr>
        <w:t xml:space="preserve">pracownik szkoły zaobserwuje u ucznia </w:t>
      </w:r>
      <w:r w:rsidRPr="002F5C39">
        <w:rPr>
          <w:rFonts w:ascii="Times New Roman" w:hAnsi="Times New Roman" w:cs="Times New Roman"/>
        </w:rPr>
        <w:t xml:space="preserve">objawy </w:t>
      </w:r>
      <w:r w:rsidR="00D52DF7" w:rsidRPr="002F5C39">
        <w:rPr>
          <w:rFonts w:ascii="Times New Roman" w:hAnsi="Times New Roman" w:cs="Times New Roman"/>
        </w:rPr>
        <w:t xml:space="preserve">mogące wskazywać na </w:t>
      </w:r>
      <w:r w:rsidR="005D1685" w:rsidRPr="002F5C39">
        <w:rPr>
          <w:rFonts w:ascii="Times New Roman" w:hAnsi="Times New Roman" w:cs="Times New Roman"/>
        </w:rPr>
        <w:t>infekcję dróg oddechowych</w:t>
      </w:r>
      <w:r w:rsidR="00CF1D48" w:rsidRPr="002F5C39">
        <w:rPr>
          <w:rFonts w:ascii="Times New Roman" w:hAnsi="Times New Roman" w:cs="Times New Roman"/>
        </w:rPr>
        <w:t xml:space="preserve"> (w szczególności temperatura powyżej 38°C, kaszel, duszności) </w:t>
      </w:r>
      <w:r w:rsidRPr="002F5C39">
        <w:rPr>
          <w:rFonts w:ascii="Times New Roman" w:hAnsi="Times New Roman" w:cs="Times New Roman"/>
        </w:rPr>
        <w:t xml:space="preserve">należy odizolować </w:t>
      </w:r>
      <w:r w:rsidR="00D52DF7" w:rsidRPr="002F5C39">
        <w:rPr>
          <w:rFonts w:ascii="Times New Roman" w:hAnsi="Times New Roman" w:cs="Times New Roman"/>
        </w:rPr>
        <w:t>ucznia</w:t>
      </w:r>
      <w:r w:rsidRPr="002F5C39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2F5C39">
        <w:rPr>
          <w:rFonts w:ascii="Times New Roman" w:hAnsi="Times New Roman" w:cs="Times New Roman"/>
        </w:rPr>
        <w:t>,</w:t>
      </w:r>
      <w:r w:rsidRPr="002F5C39">
        <w:rPr>
          <w:rFonts w:ascii="Times New Roman" w:hAnsi="Times New Roman" w:cs="Times New Roman"/>
        </w:rPr>
        <w:t xml:space="preserve"> zapewni</w:t>
      </w:r>
      <w:r w:rsidR="00481E35" w:rsidRPr="002F5C39">
        <w:rPr>
          <w:rFonts w:ascii="Times New Roman" w:hAnsi="Times New Roman" w:cs="Times New Roman"/>
        </w:rPr>
        <w:t xml:space="preserve">ając </w:t>
      </w:r>
      <w:r w:rsidRPr="002F5C39">
        <w:rPr>
          <w:rFonts w:ascii="Times New Roman" w:hAnsi="Times New Roman" w:cs="Times New Roman"/>
        </w:rPr>
        <w:t xml:space="preserve">min. </w:t>
      </w:r>
      <w:r w:rsidR="005D1685" w:rsidRPr="002F5C39">
        <w:rPr>
          <w:rFonts w:ascii="Times New Roman" w:hAnsi="Times New Roman" w:cs="Times New Roman"/>
        </w:rPr>
        <w:t>2</w:t>
      </w:r>
      <w:r w:rsidR="00D52DF7" w:rsidRPr="002F5C39">
        <w:rPr>
          <w:rFonts w:ascii="Times New Roman" w:hAnsi="Times New Roman" w:cs="Times New Roman"/>
        </w:rPr>
        <w:t xml:space="preserve"> m odległości od innych osób, i </w:t>
      </w:r>
      <w:r w:rsidRPr="002F5C39">
        <w:rPr>
          <w:rFonts w:ascii="Times New Roman" w:hAnsi="Times New Roman" w:cs="Times New Roman"/>
        </w:rPr>
        <w:t xml:space="preserve">niezwłocznie powiadomić rodziców/opiekunów </w:t>
      </w:r>
      <w:r w:rsidR="00481E35" w:rsidRPr="002F5C39">
        <w:rPr>
          <w:rFonts w:ascii="Times New Roman" w:hAnsi="Times New Roman" w:cs="Times New Roman"/>
        </w:rPr>
        <w:t>o</w:t>
      </w:r>
      <w:r w:rsidR="00257E87">
        <w:rPr>
          <w:rFonts w:ascii="Times New Roman" w:hAnsi="Times New Roman" w:cs="Times New Roman"/>
        </w:rPr>
        <w:t> </w:t>
      </w:r>
      <w:r w:rsidR="00481E35" w:rsidRPr="002F5C39">
        <w:rPr>
          <w:rFonts w:ascii="Times New Roman" w:hAnsi="Times New Roman" w:cs="Times New Roman"/>
        </w:rPr>
        <w:t xml:space="preserve">konieczności </w:t>
      </w:r>
      <w:r w:rsidR="002D08CC" w:rsidRPr="002F5C39">
        <w:rPr>
          <w:rFonts w:ascii="Times New Roman" w:hAnsi="Times New Roman" w:cs="Times New Roman"/>
        </w:rPr>
        <w:t xml:space="preserve">pilnego </w:t>
      </w:r>
      <w:r w:rsidRPr="002F5C39">
        <w:rPr>
          <w:rFonts w:ascii="Times New Roman" w:hAnsi="Times New Roman" w:cs="Times New Roman"/>
        </w:rPr>
        <w:t>odebrania ucznia ze szkoły</w:t>
      </w:r>
      <w:r w:rsidR="00CF030D" w:rsidRPr="002F5C39">
        <w:rPr>
          <w:rFonts w:ascii="Times New Roman" w:hAnsi="Times New Roman" w:cs="Times New Roman"/>
        </w:rPr>
        <w:t xml:space="preserve"> (</w:t>
      </w:r>
      <w:r w:rsidR="00F90690" w:rsidRPr="002F5C39">
        <w:rPr>
          <w:rFonts w:ascii="Times New Roman" w:hAnsi="Times New Roman" w:cs="Times New Roman"/>
        </w:rPr>
        <w:t>r</w:t>
      </w:r>
      <w:r w:rsidR="00CF030D" w:rsidRPr="002F5C39">
        <w:rPr>
          <w:rFonts w:ascii="Times New Roman" w:hAnsi="Times New Roman" w:cs="Times New Roman"/>
        </w:rPr>
        <w:t>ekomendowany własny środek transportu)</w:t>
      </w:r>
      <w:r w:rsidRPr="002F5C39">
        <w:rPr>
          <w:rFonts w:ascii="Times New Roman" w:hAnsi="Times New Roman" w:cs="Times New Roman"/>
        </w:rPr>
        <w:t>.</w:t>
      </w:r>
    </w:p>
    <w:p w14:paraId="22F3EB09" w14:textId="1780D292" w:rsidR="00E23E90" w:rsidRPr="002F5C39" w:rsidRDefault="007033F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Należy zapewnić</w:t>
      </w:r>
      <w:r w:rsidR="005D1AF9" w:rsidRPr="002F5C39">
        <w:rPr>
          <w:rFonts w:ascii="Times New Roman" w:hAnsi="Times New Roman" w:cs="Times New Roman"/>
        </w:rPr>
        <w:t xml:space="preserve"> taką organizację pracy i </w:t>
      </w:r>
      <w:r w:rsidR="00D9624D" w:rsidRPr="002F5C39">
        <w:rPr>
          <w:rFonts w:ascii="Times New Roman" w:hAnsi="Times New Roman" w:cs="Times New Roman"/>
        </w:rPr>
        <w:t xml:space="preserve">jej </w:t>
      </w:r>
      <w:r w:rsidR="005D1AF9" w:rsidRPr="002F5C39">
        <w:rPr>
          <w:rFonts w:ascii="Times New Roman" w:hAnsi="Times New Roman" w:cs="Times New Roman"/>
        </w:rPr>
        <w:t>koordynację, która</w:t>
      </w:r>
      <w:r w:rsidR="00AF6254" w:rsidRPr="002F5C39">
        <w:rPr>
          <w:rFonts w:ascii="Times New Roman" w:hAnsi="Times New Roman" w:cs="Times New Roman"/>
        </w:rPr>
        <w:t xml:space="preserve"> umożliwi</w:t>
      </w:r>
      <w:r w:rsidR="00822C38" w:rsidRPr="002F5C39">
        <w:rPr>
          <w:rFonts w:ascii="Times New Roman" w:hAnsi="Times New Roman" w:cs="Times New Roman"/>
        </w:rPr>
        <w:t xml:space="preserve"> </w:t>
      </w:r>
      <w:r w:rsidR="00AF6254" w:rsidRPr="002F5C39">
        <w:rPr>
          <w:rFonts w:ascii="Times New Roman" w:hAnsi="Times New Roman" w:cs="Times New Roman"/>
        </w:rPr>
        <w:t>zachowanie dystansu między osobami przebywającymi na terenie szkoły</w:t>
      </w:r>
      <w:r w:rsidR="00D52DF7" w:rsidRPr="002F5C39">
        <w:rPr>
          <w:rFonts w:ascii="Times New Roman" w:hAnsi="Times New Roman" w:cs="Times New Roman"/>
        </w:rPr>
        <w:t>, szczególnie w miejscach wspólnych</w:t>
      </w:r>
      <w:r w:rsidR="00822C38" w:rsidRPr="002F5C39">
        <w:rPr>
          <w:rFonts w:ascii="Times New Roman" w:hAnsi="Times New Roman" w:cs="Times New Roman"/>
        </w:rPr>
        <w:t xml:space="preserve"> i ograniczy</w:t>
      </w:r>
      <w:r w:rsidR="00AF6254" w:rsidRPr="002F5C39">
        <w:rPr>
          <w:rFonts w:ascii="Times New Roman" w:hAnsi="Times New Roman" w:cs="Times New Roman"/>
        </w:rPr>
        <w:t xml:space="preserve"> </w:t>
      </w:r>
      <w:r w:rsidR="00D9624D" w:rsidRPr="002F5C39">
        <w:rPr>
          <w:rFonts w:ascii="Times New Roman" w:hAnsi="Times New Roman" w:cs="Times New Roman"/>
        </w:rPr>
        <w:t>gromadzenie się uczniów</w:t>
      </w:r>
      <w:r w:rsidR="00B744F4" w:rsidRPr="002F5C39">
        <w:rPr>
          <w:rFonts w:ascii="Times New Roman" w:hAnsi="Times New Roman" w:cs="Times New Roman"/>
        </w:rPr>
        <w:t xml:space="preserve"> na terenie szkoły</w:t>
      </w:r>
      <w:r w:rsidR="00CD3600" w:rsidRPr="002F5C39">
        <w:rPr>
          <w:rFonts w:ascii="Times New Roman" w:hAnsi="Times New Roman" w:cs="Times New Roman"/>
        </w:rPr>
        <w:t xml:space="preserve">. </w:t>
      </w:r>
    </w:p>
    <w:p w14:paraId="028C8BBE" w14:textId="08331472" w:rsidR="00B35B0E" w:rsidRPr="00172246" w:rsidRDefault="00172246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72246">
        <w:rPr>
          <w:rFonts w:ascii="Times New Roman" w:hAnsi="Times New Roman" w:cs="Times New Roman"/>
          <w:bCs/>
        </w:rPr>
        <w:t xml:space="preserve">Każda klasa przebywa w wyznaczonej i stałej </w:t>
      </w:r>
      <w:r>
        <w:rPr>
          <w:rFonts w:ascii="Times New Roman" w:hAnsi="Times New Roman" w:cs="Times New Roman"/>
          <w:bCs/>
        </w:rPr>
        <w:t>s</w:t>
      </w:r>
      <w:r w:rsidRPr="00172246">
        <w:rPr>
          <w:rFonts w:ascii="Times New Roman" w:hAnsi="Times New Roman" w:cs="Times New Roman"/>
          <w:bCs/>
        </w:rPr>
        <w:t>ali.</w:t>
      </w:r>
    </w:p>
    <w:p w14:paraId="013CA986" w14:textId="77777777" w:rsidR="00C1434D" w:rsidRPr="002F5C39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nauczyciele, rekomenduje się:</w:t>
      </w:r>
    </w:p>
    <w:p w14:paraId="0F4037A6" w14:textId="77777777" w:rsidR="00C1434D" w:rsidRPr="002F5C39" w:rsidRDefault="00C1434D" w:rsidP="002F5C39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przegroda o wysokości co najmniej 1 m, licząc od powierzchni stolika,</w:t>
      </w:r>
    </w:p>
    <w:p w14:paraId="2DA3971A" w14:textId="77777777" w:rsidR="00C1434D" w:rsidRPr="002F5C39" w:rsidRDefault="00C1434D" w:rsidP="002F5C39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wolnej ławki w bezpośrednim sąsiedztwie stolika nauczyciela,</w:t>
      </w:r>
    </w:p>
    <w:p w14:paraId="77E87D79" w14:textId="77777777" w:rsidR="00C1434D" w:rsidRPr="002F5C39" w:rsidRDefault="005E1526" w:rsidP="002F5C39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zdezynfekowanie powierzchni dotykowej</w:t>
      </w:r>
      <w:r w:rsidR="00C1434D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14:paraId="2D2275EB" w14:textId="77777777" w:rsidR="005E1526" w:rsidRPr="002F5C39" w:rsidRDefault="00C1434D" w:rsidP="002F5C39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miarę możl</w:t>
      </w:r>
      <w:r w:rsidR="005E1526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iwość, ograniczenie przemieszczania</w:t>
      </w: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</w:t>
      </w:r>
      <w:r w:rsidR="005E1526"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uczniów,</w:t>
      </w:r>
    </w:p>
    <w:p w14:paraId="1E128A45" w14:textId="77777777" w:rsidR="00C1434D" w:rsidRPr="002F5C39" w:rsidRDefault="005E1526" w:rsidP="002F5C39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3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potrzeby, zapewnienie nauczycielowi maseczki, rękawiczek jednorazowych lub środków do dezynfekcji rąk - przez pracodawcę.</w:t>
      </w:r>
    </w:p>
    <w:p w14:paraId="484F40FF" w14:textId="4FD206AB" w:rsidR="00075D99" w:rsidRPr="002F5C39" w:rsidRDefault="00A45B8F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2F5C39">
        <w:rPr>
          <w:rFonts w:ascii="Times New Roman" w:hAnsi="Times New Roman" w:cs="Times New Roman"/>
          <w:b/>
        </w:rPr>
        <w:t>Bezwzględnie o</w:t>
      </w:r>
      <w:r w:rsidR="0028714F" w:rsidRPr="002F5C39">
        <w:rPr>
          <w:rFonts w:ascii="Times New Roman" w:hAnsi="Times New Roman" w:cs="Times New Roman"/>
          <w:b/>
        </w:rPr>
        <w:t>bowiązują</w:t>
      </w:r>
      <w:r w:rsidR="005C6885" w:rsidRPr="002F5C39">
        <w:rPr>
          <w:rFonts w:ascii="Times New Roman" w:hAnsi="Times New Roman" w:cs="Times New Roman"/>
          <w:b/>
        </w:rPr>
        <w:t xml:space="preserve"> </w:t>
      </w:r>
      <w:r w:rsidR="00F3654E" w:rsidRPr="002F5C39">
        <w:rPr>
          <w:rFonts w:ascii="Times New Roman" w:hAnsi="Times New Roman" w:cs="Times New Roman"/>
          <w:b/>
        </w:rPr>
        <w:t xml:space="preserve">ogólne </w:t>
      </w:r>
      <w:r w:rsidR="0028714F" w:rsidRPr="002F5C39">
        <w:rPr>
          <w:rFonts w:ascii="Times New Roman" w:hAnsi="Times New Roman" w:cs="Times New Roman"/>
          <w:b/>
        </w:rPr>
        <w:t>zasady</w:t>
      </w:r>
      <w:r w:rsidR="00E737ED" w:rsidRPr="002F5C39">
        <w:rPr>
          <w:rFonts w:ascii="Times New Roman" w:hAnsi="Times New Roman" w:cs="Times New Roman"/>
          <w:b/>
        </w:rPr>
        <w:t xml:space="preserve"> higieny</w:t>
      </w:r>
      <w:r w:rsidR="00481E35" w:rsidRPr="002F5C39">
        <w:rPr>
          <w:rFonts w:ascii="Times New Roman" w:hAnsi="Times New Roman" w:cs="Times New Roman"/>
          <w:b/>
        </w:rPr>
        <w:t>:</w:t>
      </w:r>
      <w:r w:rsidR="005C6885" w:rsidRPr="002F5C39">
        <w:rPr>
          <w:rFonts w:ascii="Times New Roman" w:hAnsi="Times New Roman" w:cs="Times New Roman"/>
          <w:b/>
        </w:rPr>
        <w:t xml:space="preserve"> częs</w:t>
      </w:r>
      <w:r w:rsidR="00D52DF7" w:rsidRPr="002F5C39">
        <w:rPr>
          <w:rFonts w:ascii="Times New Roman" w:hAnsi="Times New Roman" w:cs="Times New Roman"/>
          <w:b/>
        </w:rPr>
        <w:t>t</w:t>
      </w:r>
      <w:r w:rsidR="005C6885" w:rsidRPr="002F5C39">
        <w:rPr>
          <w:rFonts w:ascii="Times New Roman" w:hAnsi="Times New Roman" w:cs="Times New Roman"/>
          <w:b/>
        </w:rPr>
        <w:t>e</w:t>
      </w:r>
      <w:r w:rsidR="0028714F" w:rsidRPr="002F5C39">
        <w:rPr>
          <w:rFonts w:ascii="Times New Roman" w:hAnsi="Times New Roman" w:cs="Times New Roman"/>
          <w:b/>
        </w:rPr>
        <w:t xml:space="preserve"> myci</w:t>
      </w:r>
      <w:r w:rsidR="00184F71" w:rsidRPr="002F5C39">
        <w:rPr>
          <w:rFonts w:ascii="Times New Roman" w:hAnsi="Times New Roman" w:cs="Times New Roman"/>
          <w:b/>
        </w:rPr>
        <w:t>e</w:t>
      </w:r>
      <w:r w:rsidR="005C6885" w:rsidRPr="002F5C39">
        <w:rPr>
          <w:rFonts w:ascii="Times New Roman" w:hAnsi="Times New Roman" w:cs="Times New Roman"/>
          <w:b/>
        </w:rPr>
        <w:t xml:space="preserve"> rąk</w:t>
      </w:r>
      <w:r w:rsidR="00E613E8" w:rsidRPr="002F5C39">
        <w:rPr>
          <w:rFonts w:ascii="Times New Roman" w:hAnsi="Times New Roman" w:cs="Times New Roman"/>
          <w:b/>
        </w:rPr>
        <w:t xml:space="preserve"> (po</w:t>
      </w:r>
      <w:r w:rsidR="00CD3600" w:rsidRPr="002F5C39">
        <w:rPr>
          <w:rFonts w:ascii="Times New Roman" w:hAnsi="Times New Roman" w:cs="Times New Roman"/>
          <w:b/>
        </w:rPr>
        <w:t xml:space="preserve"> przyjściu do</w:t>
      </w:r>
      <w:r w:rsidR="00257E87">
        <w:rPr>
          <w:rFonts w:ascii="Times New Roman" w:hAnsi="Times New Roman" w:cs="Times New Roman"/>
          <w:b/>
        </w:rPr>
        <w:t> </w:t>
      </w:r>
      <w:r w:rsidR="00CD3600" w:rsidRPr="002F5C39">
        <w:rPr>
          <w:rFonts w:ascii="Times New Roman" w:hAnsi="Times New Roman" w:cs="Times New Roman"/>
          <w:b/>
        </w:rPr>
        <w:t>szkoły należy bezz</w:t>
      </w:r>
      <w:r w:rsidR="00E613E8" w:rsidRPr="002F5C39">
        <w:rPr>
          <w:rFonts w:ascii="Times New Roman" w:hAnsi="Times New Roman" w:cs="Times New Roman"/>
          <w:b/>
        </w:rPr>
        <w:t>włocznie umyć ręce)</w:t>
      </w:r>
      <w:r w:rsidR="0028714F" w:rsidRPr="002F5C39">
        <w:rPr>
          <w:rFonts w:ascii="Times New Roman" w:hAnsi="Times New Roman" w:cs="Times New Roman"/>
          <w:b/>
        </w:rPr>
        <w:t>, ochron</w:t>
      </w:r>
      <w:r w:rsidR="00184F71" w:rsidRPr="002F5C39">
        <w:rPr>
          <w:rFonts w:ascii="Times New Roman" w:hAnsi="Times New Roman" w:cs="Times New Roman"/>
          <w:b/>
        </w:rPr>
        <w:t>a</w:t>
      </w:r>
      <w:r w:rsidR="0028714F" w:rsidRPr="002F5C39">
        <w:rPr>
          <w:rFonts w:ascii="Times New Roman" w:hAnsi="Times New Roman" w:cs="Times New Roman"/>
          <w:b/>
        </w:rPr>
        <w:t xml:space="preserve"> podczas kichania i kaszlu oraz unikani</w:t>
      </w:r>
      <w:r w:rsidR="00184F71" w:rsidRPr="002F5C39">
        <w:rPr>
          <w:rFonts w:ascii="Times New Roman" w:hAnsi="Times New Roman" w:cs="Times New Roman"/>
          <w:b/>
        </w:rPr>
        <w:t>e</w:t>
      </w:r>
      <w:r w:rsidR="0028714F" w:rsidRPr="002F5C39">
        <w:rPr>
          <w:rFonts w:ascii="Times New Roman" w:hAnsi="Times New Roman" w:cs="Times New Roman"/>
          <w:b/>
        </w:rPr>
        <w:t> dotykania oczu, nosa i ust</w:t>
      </w:r>
      <w:r w:rsidR="001073BA" w:rsidRPr="002F5C39">
        <w:rPr>
          <w:rFonts w:ascii="Times New Roman" w:hAnsi="Times New Roman" w:cs="Times New Roman"/>
          <w:b/>
        </w:rPr>
        <w:t>.</w:t>
      </w:r>
    </w:p>
    <w:p w14:paraId="237D5EDD" w14:textId="77777777" w:rsidR="00075D99" w:rsidRPr="002F5C39" w:rsidRDefault="00A62D13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Sprzęty sportowe i programowe należy dokładnie czyścić oraz dezynfekować lub korzystać z przyborów jednorazowych.</w:t>
      </w:r>
      <w:r w:rsidR="00341285" w:rsidRPr="002F5C39">
        <w:rPr>
          <w:rFonts w:ascii="Times New Roman" w:hAnsi="Times New Roman" w:cs="Times New Roman"/>
        </w:rPr>
        <w:t xml:space="preserve"> Przedmioty i sprzęty znajdujące się w sali, których nie można skutecznie umyć, uprać lub dezynfekować, należy usunąć lub uniemożliwić do nich dostęp</w:t>
      </w:r>
      <w:r w:rsidR="009C3C98" w:rsidRPr="002F5C39">
        <w:rPr>
          <w:rFonts w:ascii="Times New Roman" w:hAnsi="Times New Roman" w:cs="Times New Roman"/>
        </w:rPr>
        <w:t>.</w:t>
      </w:r>
    </w:p>
    <w:p w14:paraId="1BAD112A" w14:textId="22E7E086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Uczeń posiada własne przybory i podręczniki, które w czasie zajęć mogą znajdować się</w:t>
      </w:r>
      <w:r w:rsidR="003F380E">
        <w:rPr>
          <w:rFonts w:ascii="Times New Roman" w:hAnsi="Times New Roman" w:cs="Times New Roman"/>
        </w:rPr>
        <w:t> </w:t>
      </w:r>
      <w:r w:rsidRPr="002F5C39">
        <w:rPr>
          <w:rFonts w:ascii="Times New Roman" w:hAnsi="Times New Roman" w:cs="Times New Roman"/>
        </w:rPr>
        <w:t>na</w:t>
      </w:r>
      <w:r w:rsidR="003F380E">
        <w:rPr>
          <w:rFonts w:ascii="Times New Roman" w:hAnsi="Times New Roman" w:cs="Times New Roman"/>
        </w:rPr>
        <w:t> </w:t>
      </w:r>
      <w:r w:rsidRPr="002F5C39">
        <w:rPr>
          <w:rFonts w:ascii="Times New Roman" w:hAnsi="Times New Roman" w:cs="Times New Roman"/>
        </w:rPr>
        <w:t>stoliku szkolnym ucznia, w tornistrze lub we własnej szafce</w:t>
      </w:r>
      <w:r w:rsidR="00481E35" w:rsidRPr="002F5C39">
        <w:rPr>
          <w:rFonts w:ascii="Times New Roman" w:hAnsi="Times New Roman" w:cs="Times New Roman"/>
        </w:rPr>
        <w:t>,</w:t>
      </w:r>
      <w:r w:rsidR="00822C38" w:rsidRPr="002F5C39">
        <w:rPr>
          <w:rFonts w:ascii="Times New Roman" w:hAnsi="Times New Roman" w:cs="Times New Roman"/>
        </w:rPr>
        <w:t xml:space="preserve"> </w:t>
      </w:r>
      <w:r w:rsidRPr="002F5C39">
        <w:rPr>
          <w:rFonts w:ascii="Times New Roman" w:hAnsi="Times New Roman" w:cs="Times New Roman"/>
        </w:rPr>
        <w:t>jeżeli szkoła posia</w:t>
      </w:r>
      <w:r w:rsidR="00A45B8F" w:rsidRPr="002F5C39">
        <w:rPr>
          <w:rFonts w:ascii="Times New Roman" w:hAnsi="Times New Roman" w:cs="Times New Roman"/>
        </w:rPr>
        <w:t>da szafki. Uczniowie nie mogą</w:t>
      </w:r>
      <w:r w:rsidRPr="002F5C39">
        <w:rPr>
          <w:rFonts w:ascii="Times New Roman" w:hAnsi="Times New Roman" w:cs="Times New Roman"/>
        </w:rPr>
        <w:t xml:space="preserve"> wymieniać się przyborami szkolnymi między sobą.</w:t>
      </w:r>
      <w:r w:rsidR="00E25736" w:rsidRPr="002F5C39">
        <w:rPr>
          <w:rFonts w:ascii="Times New Roman" w:hAnsi="Times New Roman" w:cs="Times New Roman"/>
        </w:rPr>
        <w:t xml:space="preserve"> Przybory i</w:t>
      </w:r>
      <w:r w:rsidR="00257E87">
        <w:rPr>
          <w:rFonts w:ascii="Times New Roman" w:hAnsi="Times New Roman" w:cs="Times New Roman"/>
        </w:rPr>
        <w:t> </w:t>
      </w:r>
      <w:r w:rsidR="00E25736" w:rsidRPr="002F5C39">
        <w:rPr>
          <w:rFonts w:ascii="Times New Roman" w:hAnsi="Times New Roman" w:cs="Times New Roman"/>
        </w:rPr>
        <w:t>podręczniki można zostawiać w szkole, kiedy uczeń wraca do domu.</w:t>
      </w:r>
    </w:p>
    <w:p w14:paraId="597839AB" w14:textId="77777777" w:rsidR="00B35B0E" w:rsidRPr="002F5C39" w:rsidRDefault="00A62D13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 xml:space="preserve">Infrastruktura </w:t>
      </w:r>
      <w:r w:rsidR="00A45B8F" w:rsidRPr="002F5C39">
        <w:rPr>
          <w:rFonts w:ascii="Times New Roman" w:hAnsi="Times New Roman" w:cs="Times New Roman"/>
        </w:rPr>
        <w:t>szkoły i sprzęt sportowy muszą</w:t>
      </w:r>
      <w:r w:rsidRPr="002F5C39">
        <w:rPr>
          <w:rFonts w:ascii="Times New Roman" w:hAnsi="Times New Roman" w:cs="Times New Roman"/>
        </w:rPr>
        <w:t xml:space="preserve"> być regularnie czyszczone z użyciem detergentu lub innych środków dezynfekujących. </w:t>
      </w:r>
      <w:r w:rsidR="00FE4175" w:rsidRPr="002F5C39">
        <w:rPr>
          <w:rFonts w:ascii="Times New Roman" w:hAnsi="Times New Roman" w:cs="Times New Roman"/>
        </w:rPr>
        <w:t xml:space="preserve">W sali gimnastycznej </w:t>
      </w:r>
      <w:r w:rsidR="00B35B0E" w:rsidRPr="002F5C39">
        <w:rPr>
          <w:rFonts w:ascii="Times New Roman" w:hAnsi="Times New Roman" w:cs="Times New Roman"/>
        </w:rPr>
        <w:t xml:space="preserve">podłoga powinna zostać umyta detergentem lub zdezynfekowana po każdym dniu zajęć, a używany sprzęt sportowy - po każdym jego użyciu przez daną klasę. </w:t>
      </w:r>
    </w:p>
    <w:p w14:paraId="744944E9" w14:textId="77777777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2F5C39">
        <w:rPr>
          <w:rFonts w:ascii="Times New Roman" w:hAnsi="Times New Roman" w:cs="Times New Roman"/>
          <w:b/>
        </w:rPr>
        <w:t>Należy wietrzyć sale</w:t>
      </w:r>
      <w:r w:rsidR="00FD7E4B" w:rsidRPr="002F5C39">
        <w:rPr>
          <w:rFonts w:ascii="Times New Roman" w:hAnsi="Times New Roman" w:cs="Times New Roman"/>
          <w:b/>
        </w:rPr>
        <w:t>, części</w:t>
      </w:r>
      <w:r w:rsidRPr="002F5C39">
        <w:rPr>
          <w:rFonts w:ascii="Times New Roman" w:hAnsi="Times New Roman" w:cs="Times New Roman"/>
          <w:b/>
        </w:rPr>
        <w:t xml:space="preserve"> </w:t>
      </w:r>
      <w:r w:rsidR="00822C38" w:rsidRPr="002F5C39">
        <w:rPr>
          <w:rFonts w:ascii="Times New Roman" w:hAnsi="Times New Roman" w:cs="Times New Roman"/>
          <w:b/>
        </w:rPr>
        <w:t>wspólne (korytarze)</w:t>
      </w:r>
      <w:r w:rsidR="00120FB6" w:rsidRPr="002F5C39">
        <w:rPr>
          <w:rFonts w:ascii="Times New Roman" w:hAnsi="Times New Roman" w:cs="Times New Roman"/>
          <w:b/>
        </w:rPr>
        <w:t xml:space="preserve"> </w:t>
      </w:r>
      <w:r w:rsidR="00D507C8" w:rsidRPr="002F5C39">
        <w:rPr>
          <w:rFonts w:ascii="Times New Roman" w:hAnsi="Times New Roman" w:cs="Times New Roman"/>
          <w:b/>
        </w:rPr>
        <w:t xml:space="preserve">co najmniej raz na godzinę, w czasie zajęć i podczas </w:t>
      </w:r>
      <w:r w:rsidRPr="002F5C39">
        <w:rPr>
          <w:rFonts w:ascii="Times New Roman" w:hAnsi="Times New Roman" w:cs="Times New Roman"/>
          <w:b/>
        </w:rPr>
        <w:t>przerwy</w:t>
      </w:r>
      <w:r w:rsidR="00D507C8" w:rsidRPr="002F5C39">
        <w:rPr>
          <w:rFonts w:ascii="Times New Roman" w:hAnsi="Times New Roman" w:cs="Times New Roman"/>
          <w:b/>
        </w:rPr>
        <w:t xml:space="preserve">, a </w:t>
      </w:r>
      <w:r w:rsidRPr="002F5C39">
        <w:rPr>
          <w:rFonts w:ascii="Times New Roman" w:hAnsi="Times New Roman" w:cs="Times New Roman"/>
          <w:b/>
        </w:rPr>
        <w:t xml:space="preserve">także </w:t>
      </w:r>
      <w:r w:rsidR="000B3BF5" w:rsidRPr="002F5C39">
        <w:rPr>
          <w:rFonts w:ascii="Times New Roman" w:hAnsi="Times New Roman" w:cs="Times New Roman"/>
          <w:b/>
        </w:rPr>
        <w:t>w dni wolne od zajęć</w:t>
      </w:r>
      <w:r w:rsidRPr="002F5C39">
        <w:rPr>
          <w:rFonts w:ascii="Times New Roman" w:hAnsi="Times New Roman" w:cs="Times New Roman"/>
          <w:b/>
        </w:rPr>
        <w:t>.</w:t>
      </w:r>
    </w:p>
    <w:p w14:paraId="39E59F26" w14:textId="77777777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Zaleca się korzystanie przez uczniów z boiska szkolnego oraz pobyt</w:t>
      </w:r>
      <w:r w:rsidR="00CA2AFD" w:rsidRPr="002F5C39">
        <w:rPr>
          <w:rFonts w:ascii="Times New Roman" w:hAnsi="Times New Roman" w:cs="Times New Roman"/>
        </w:rPr>
        <w:t>u</w:t>
      </w:r>
      <w:r w:rsidRPr="002F5C39">
        <w:rPr>
          <w:rFonts w:ascii="Times New Roman" w:hAnsi="Times New Roman" w:cs="Times New Roman"/>
        </w:rPr>
        <w:t xml:space="preserve"> na świeżym powietrzu na terenie szkoły</w:t>
      </w:r>
      <w:r w:rsidR="00D507C8" w:rsidRPr="002F5C39">
        <w:rPr>
          <w:rFonts w:ascii="Times New Roman" w:hAnsi="Times New Roman" w:cs="Times New Roman"/>
        </w:rPr>
        <w:t>.</w:t>
      </w:r>
    </w:p>
    <w:p w14:paraId="39173C10" w14:textId="42EB2571" w:rsidR="00322BE0" w:rsidRPr="002F5C39" w:rsidRDefault="00322BE0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2F5C39">
        <w:rPr>
          <w:rFonts w:ascii="Times New Roman" w:hAnsi="Times New Roman" w:cs="Times New Roman"/>
          <w:b/>
          <w:bCs/>
        </w:rPr>
        <w:t>Rekomenduje się organizację wyjść w miejsca otwarte, np. park, las, tereny zielone, z</w:t>
      </w:r>
      <w:r w:rsidR="00257E87">
        <w:rPr>
          <w:rFonts w:ascii="Times New Roman" w:hAnsi="Times New Roman" w:cs="Times New Roman"/>
          <w:b/>
          <w:bCs/>
        </w:rPr>
        <w:t> </w:t>
      </w:r>
      <w:r w:rsidRPr="002F5C39">
        <w:rPr>
          <w:rFonts w:ascii="Times New Roman" w:hAnsi="Times New Roman" w:cs="Times New Roman"/>
          <w:b/>
          <w:bCs/>
        </w:rPr>
        <w:t xml:space="preserve">zachowaniem dystansu oraz zasad obowiązujących w przestrzeni publicznej. Należy unikać wyjść grupowych i wycieczek do zamkniętych przestrzeni z infrastrukturą, która uniemożliwia zachowanie dystansu społecznego. </w:t>
      </w:r>
    </w:p>
    <w:p w14:paraId="4B6801B0" w14:textId="0B8BCE1E" w:rsidR="00075D99" w:rsidRPr="002F5C39" w:rsidRDefault="0080268B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P</w:t>
      </w:r>
      <w:r w:rsidR="00881F52" w:rsidRPr="002F5C39">
        <w:rPr>
          <w:rFonts w:ascii="Times New Roman" w:hAnsi="Times New Roman" w:cs="Times New Roman"/>
        </w:rPr>
        <w:t>odczas realizacji zajęć</w:t>
      </w:r>
      <w:r w:rsidRPr="002F5C39">
        <w:rPr>
          <w:rFonts w:ascii="Times New Roman" w:hAnsi="Times New Roman" w:cs="Times New Roman"/>
        </w:rPr>
        <w:t>, w tym zajęć wychowania fizycznego i sportowych, w których nie</w:t>
      </w:r>
      <w:r w:rsidR="00257E87">
        <w:rPr>
          <w:rFonts w:ascii="Times New Roman" w:hAnsi="Times New Roman" w:cs="Times New Roman"/>
        </w:rPr>
        <w:t> </w:t>
      </w:r>
      <w:r w:rsidRPr="002F5C39">
        <w:rPr>
          <w:rFonts w:ascii="Times New Roman" w:hAnsi="Times New Roman" w:cs="Times New Roman"/>
        </w:rPr>
        <w:t xml:space="preserve">można zachować dystansu, </w:t>
      </w:r>
      <w:r w:rsidR="00881F52" w:rsidRPr="002F5C39">
        <w:rPr>
          <w:rFonts w:ascii="Times New Roman" w:hAnsi="Times New Roman" w:cs="Times New Roman"/>
        </w:rPr>
        <w:t xml:space="preserve">należy </w:t>
      </w:r>
      <w:r w:rsidR="003341EC" w:rsidRPr="002F5C39">
        <w:rPr>
          <w:rFonts w:ascii="Times New Roman" w:hAnsi="Times New Roman" w:cs="Times New Roman"/>
        </w:rPr>
        <w:t xml:space="preserve">zrezygnować z </w:t>
      </w:r>
      <w:r w:rsidRPr="002F5C39">
        <w:rPr>
          <w:rFonts w:ascii="Times New Roman" w:hAnsi="Times New Roman" w:cs="Times New Roman"/>
        </w:rPr>
        <w:t>ćwicze</w:t>
      </w:r>
      <w:r w:rsidR="003341EC" w:rsidRPr="002F5C39">
        <w:rPr>
          <w:rFonts w:ascii="Times New Roman" w:hAnsi="Times New Roman" w:cs="Times New Roman"/>
        </w:rPr>
        <w:t>ń</w:t>
      </w:r>
      <w:r w:rsidRPr="002F5C39">
        <w:rPr>
          <w:rFonts w:ascii="Times New Roman" w:hAnsi="Times New Roman" w:cs="Times New Roman"/>
        </w:rPr>
        <w:t xml:space="preserve"> i g</w:t>
      </w:r>
      <w:r w:rsidR="003341EC" w:rsidRPr="002F5C39">
        <w:rPr>
          <w:rFonts w:ascii="Times New Roman" w:hAnsi="Times New Roman" w:cs="Times New Roman"/>
        </w:rPr>
        <w:t>ier</w:t>
      </w:r>
      <w:r w:rsidRPr="002F5C39">
        <w:rPr>
          <w:rFonts w:ascii="Times New Roman" w:hAnsi="Times New Roman" w:cs="Times New Roman"/>
        </w:rPr>
        <w:t xml:space="preserve"> kontaktow</w:t>
      </w:r>
      <w:r w:rsidR="003341EC" w:rsidRPr="002F5C39">
        <w:rPr>
          <w:rFonts w:ascii="Times New Roman" w:hAnsi="Times New Roman" w:cs="Times New Roman"/>
        </w:rPr>
        <w:t>ych</w:t>
      </w:r>
      <w:r w:rsidR="000E37EF" w:rsidRPr="002F5C39">
        <w:rPr>
          <w:rFonts w:ascii="Times New Roman" w:hAnsi="Times New Roman" w:cs="Times New Roman"/>
        </w:rPr>
        <w:t>.</w:t>
      </w:r>
      <w:r w:rsidRPr="002F5C39">
        <w:rPr>
          <w:rFonts w:ascii="Times New Roman" w:hAnsi="Times New Roman" w:cs="Times New Roman"/>
        </w:rPr>
        <w:t xml:space="preserve"> </w:t>
      </w:r>
    </w:p>
    <w:p w14:paraId="7015888A" w14:textId="37EB7427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2F5C39">
        <w:rPr>
          <w:rFonts w:ascii="Times New Roman" w:hAnsi="Times New Roman" w:cs="Times New Roman"/>
        </w:rPr>
        <w:t xml:space="preserve"> Ograniczenie to nie dotyczy dzieci ze specjalnymi potrzebami edukacyjnymi, w szczególności z</w:t>
      </w:r>
      <w:r w:rsidR="00257E87">
        <w:rPr>
          <w:rFonts w:ascii="Times New Roman" w:hAnsi="Times New Roman" w:cs="Times New Roman"/>
        </w:rPr>
        <w:t> </w:t>
      </w:r>
      <w:r w:rsidR="00981151" w:rsidRPr="002F5C39">
        <w:rPr>
          <w:rFonts w:ascii="Times New Roman" w:hAnsi="Times New Roman" w:cs="Times New Roman"/>
        </w:rPr>
        <w:t xml:space="preserve">niepełnosprawnościami. W takich przypadkach </w:t>
      </w:r>
      <w:r w:rsidR="00431F9A" w:rsidRPr="002F5C39">
        <w:rPr>
          <w:rFonts w:ascii="Times New Roman" w:hAnsi="Times New Roman" w:cs="Times New Roman"/>
        </w:rPr>
        <w:t>należy</w:t>
      </w:r>
      <w:r w:rsidR="00981151" w:rsidRPr="002F5C39">
        <w:rPr>
          <w:rFonts w:ascii="Times New Roman" w:hAnsi="Times New Roman" w:cs="Times New Roman"/>
        </w:rPr>
        <w:t xml:space="preserve"> </w:t>
      </w:r>
      <w:r w:rsidR="001675F5" w:rsidRPr="002F5C39">
        <w:rPr>
          <w:rFonts w:ascii="Times New Roman" w:hAnsi="Times New Roman" w:cs="Times New Roman"/>
        </w:rPr>
        <w:t>dopilnować</w:t>
      </w:r>
      <w:r w:rsidR="00881F52" w:rsidRPr="002F5C39">
        <w:rPr>
          <w:rFonts w:ascii="Times New Roman" w:hAnsi="Times New Roman" w:cs="Times New Roman"/>
        </w:rPr>
        <w:t xml:space="preserve">, </w:t>
      </w:r>
      <w:r w:rsidR="00981151" w:rsidRPr="002F5C39">
        <w:rPr>
          <w:rFonts w:ascii="Times New Roman" w:hAnsi="Times New Roman" w:cs="Times New Roman"/>
        </w:rPr>
        <w:t>aby dzieci nie</w:t>
      </w:r>
      <w:r w:rsidR="00257E87">
        <w:rPr>
          <w:rFonts w:ascii="Times New Roman" w:hAnsi="Times New Roman" w:cs="Times New Roman"/>
        </w:rPr>
        <w:t> </w:t>
      </w:r>
      <w:r w:rsidR="00981151" w:rsidRPr="002F5C39">
        <w:rPr>
          <w:rFonts w:ascii="Times New Roman" w:hAnsi="Times New Roman" w:cs="Times New Roman"/>
        </w:rPr>
        <w:t>udostępniały swoich z</w:t>
      </w:r>
      <w:r w:rsidR="00431F9A" w:rsidRPr="002F5C39">
        <w:rPr>
          <w:rFonts w:ascii="Times New Roman" w:hAnsi="Times New Roman" w:cs="Times New Roman"/>
        </w:rPr>
        <w:t xml:space="preserve">abawek innym, natomiast </w:t>
      </w:r>
      <w:r w:rsidR="00981151" w:rsidRPr="002F5C39">
        <w:rPr>
          <w:rFonts w:ascii="Times New Roman" w:hAnsi="Times New Roman" w:cs="Times New Roman"/>
        </w:rPr>
        <w:t>opiekunowie dzi</w:t>
      </w:r>
      <w:r w:rsidR="00881F52" w:rsidRPr="002F5C39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2F5C39">
        <w:rPr>
          <w:rFonts w:ascii="Times New Roman" w:hAnsi="Times New Roman" w:cs="Times New Roman"/>
        </w:rPr>
        <w:t>dezynfekcję</w:t>
      </w:r>
      <w:r w:rsidR="00881F52" w:rsidRPr="002F5C39">
        <w:rPr>
          <w:rFonts w:ascii="Times New Roman" w:hAnsi="Times New Roman" w:cs="Times New Roman"/>
        </w:rPr>
        <w:t>)</w:t>
      </w:r>
      <w:r w:rsidR="00981151" w:rsidRPr="002F5C39">
        <w:rPr>
          <w:rFonts w:ascii="Times New Roman" w:hAnsi="Times New Roman" w:cs="Times New Roman"/>
        </w:rPr>
        <w:t xml:space="preserve"> zabawki</w:t>
      </w:r>
      <w:r w:rsidR="00FB25AA" w:rsidRPr="002F5C39">
        <w:rPr>
          <w:rFonts w:ascii="Times New Roman" w:hAnsi="Times New Roman" w:cs="Times New Roman"/>
        </w:rPr>
        <w:t>, rzeczy</w:t>
      </w:r>
      <w:r w:rsidR="00981151" w:rsidRPr="002F5C39">
        <w:rPr>
          <w:rFonts w:ascii="Times New Roman" w:hAnsi="Times New Roman" w:cs="Times New Roman"/>
        </w:rPr>
        <w:t>.</w:t>
      </w:r>
      <w:r w:rsidR="00431F9A" w:rsidRPr="002F5C39">
        <w:rPr>
          <w:rFonts w:ascii="Times New Roman" w:hAnsi="Times New Roman" w:cs="Times New Roman"/>
        </w:rPr>
        <w:t xml:space="preserve"> </w:t>
      </w:r>
    </w:p>
    <w:p w14:paraId="504F42E5" w14:textId="5586CA78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Zajęcia świetlicowe odbywają się w świetlicy szkolnej</w:t>
      </w:r>
      <w:r w:rsidR="006475C6" w:rsidRPr="002F5C39">
        <w:rPr>
          <w:rFonts w:ascii="Times New Roman" w:hAnsi="Times New Roman" w:cs="Times New Roman"/>
        </w:rPr>
        <w:t xml:space="preserve">, </w:t>
      </w:r>
      <w:r w:rsidR="00563370">
        <w:rPr>
          <w:rFonts w:ascii="Times New Roman" w:hAnsi="Times New Roman" w:cs="Times New Roman"/>
        </w:rPr>
        <w:t xml:space="preserve">w </w:t>
      </w:r>
      <w:r w:rsidR="006475C6" w:rsidRPr="002F5C39">
        <w:rPr>
          <w:rFonts w:ascii="Times New Roman" w:hAnsi="Times New Roman" w:cs="Times New Roman"/>
        </w:rPr>
        <w:t>salach dydaktycznych</w:t>
      </w:r>
      <w:r w:rsidR="00CA2AFD" w:rsidRPr="002F5C39">
        <w:rPr>
          <w:rFonts w:ascii="Times New Roman" w:hAnsi="Times New Roman" w:cs="Times New Roman"/>
        </w:rPr>
        <w:t>, które nie</w:t>
      </w:r>
      <w:r w:rsidR="00257E87">
        <w:rPr>
          <w:rFonts w:ascii="Times New Roman" w:hAnsi="Times New Roman" w:cs="Times New Roman"/>
        </w:rPr>
        <w:t> </w:t>
      </w:r>
      <w:r w:rsidR="00CA2AFD" w:rsidRPr="002F5C39">
        <w:rPr>
          <w:rFonts w:ascii="Times New Roman" w:hAnsi="Times New Roman" w:cs="Times New Roman"/>
        </w:rPr>
        <w:t>są</w:t>
      </w:r>
      <w:r w:rsidR="00257E87">
        <w:rPr>
          <w:rFonts w:ascii="Times New Roman" w:hAnsi="Times New Roman" w:cs="Times New Roman"/>
        </w:rPr>
        <w:t> </w:t>
      </w:r>
      <w:r w:rsidR="00CA2AFD" w:rsidRPr="002F5C39">
        <w:rPr>
          <w:rFonts w:ascii="Times New Roman" w:hAnsi="Times New Roman" w:cs="Times New Roman"/>
        </w:rPr>
        <w:t>wykorzystywane do bieżącej nauki</w:t>
      </w:r>
      <w:r w:rsidRPr="002F5C39">
        <w:rPr>
          <w:rFonts w:ascii="Times New Roman" w:hAnsi="Times New Roman" w:cs="Times New Roman"/>
        </w:rPr>
        <w:t>.</w:t>
      </w:r>
      <w:r w:rsidR="00822C38" w:rsidRPr="002F5C39">
        <w:rPr>
          <w:rFonts w:ascii="Times New Roman" w:hAnsi="Times New Roman" w:cs="Times New Roman"/>
        </w:rPr>
        <w:t xml:space="preserve"> </w:t>
      </w:r>
      <w:r w:rsidR="00953469" w:rsidRPr="002F5C39">
        <w:rPr>
          <w:rFonts w:ascii="Times New Roman" w:hAnsi="Times New Roman" w:cs="Times New Roman"/>
        </w:rPr>
        <w:t xml:space="preserve">Do regulaminu korzystania z zajęć świetlicowych </w:t>
      </w:r>
      <w:r w:rsidR="00A529DE">
        <w:rPr>
          <w:rFonts w:ascii="Times New Roman" w:hAnsi="Times New Roman" w:cs="Times New Roman"/>
        </w:rPr>
        <w:t>wprowadzono</w:t>
      </w:r>
      <w:r w:rsidR="00953469" w:rsidRPr="002F5C39">
        <w:rPr>
          <w:rFonts w:ascii="Times New Roman" w:hAnsi="Times New Roman" w:cs="Times New Roman"/>
        </w:rPr>
        <w:t xml:space="preserve"> zapisy, dotyczące zachowania bezpieczeństwa w</w:t>
      </w:r>
      <w:r w:rsidR="0049457C" w:rsidRPr="002F5C39">
        <w:rPr>
          <w:rFonts w:ascii="Times New Roman" w:hAnsi="Times New Roman" w:cs="Times New Roman"/>
        </w:rPr>
        <w:t xml:space="preserve"> czasie epidemii</w:t>
      </w:r>
      <w:r w:rsidR="00953469" w:rsidRPr="002F5C39">
        <w:rPr>
          <w:rFonts w:ascii="Times New Roman" w:hAnsi="Times New Roman" w:cs="Times New Roman"/>
        </w:rPr>
        <w:t>.</w:t>
      </w:r>
      <w:r w:rsidR="00822C38" w:rsidRPr="002F5C39">
        <w:rPr>
          <w:rFonts w:ascii="Times New Roman" w:hAnsi="Times New Roman" w:cs="Times New Roman"/>
        </w:rPr>
        <w:t xml:space="preserve"> </w:t>
      </w:r>
      <w:r w:rsidR="00CA2AFD" w:rsidRPr="002F5C39">
        <w:rPr>
          <w:rFonts w:ascii="Times New Roman" w:hAnsi="Times New Roman" w:cs="Times New Roman"/>
        </w:rPr>
        <w:t>Zaleca się zamiast środków</w:t>
      </w:r>
      <w:r w:rsidR="00893734" w:rsidRPr="002F5C39">
        <w:rPr>
          <w:rFonts w:ascii="Times New Roman" w:hAnsi="Times New Roman" w:cs="Times New Roman"/>
        </w:rPr>
        <w:t xml:space="preserve"> </w:t>
      </w:r>
      <w:r w:rsidR="00D5585C" w:rsidRPr="002F5C39">
        <w:rPr>
          <w:rFonts w:ascii="Times New Roman" w:hAnsi="Times New Roman" w:cs="Times New Roman"/>
        </w:rPr>
        <w:t xml:space="preserve">do dezynfekcji rąk </w:t>
      </w:r>
      <w:r w:rsidR="00365424" w:rsidRPr="002F5C39">
        <w:rPr>
          <w:rFonts w:ascii="Times New Roman" w:hAnsi="Times New Roman" w:cs="Times New Roman"/>
        </w:rPr>
        <w:t>regularne mycie rąk wodą z</w:t>
      </w:r>
      <w:r w:rsidR="00257E87">
        <w:rPr>
          <w:rFonts w:ascii="Times New Roman" w:hAnsi="Times New Roman" w:cs="Times New Roman"/>
        </w:rPr>
        <w:t> </w:t>
      </w:r>
      <w:r w:rsidR="00365424" w:rsidRPr="002F5C39">
        <w:rPr>
          <w:rFonts w:ascii="Times New Roman" w:hAnsi="Times New Roman" w:cs="Times New Roman"/>
        </w:rPr>
        <w:t>mydłem</w:t>
      </w:r>
      <w:r w:rsidR="00D5585C" w:rsidRPr="002F5C39">
        <w:rPr>
          <w:rFonts w:ascii="Times New Roman" w:hAnsi="Times New Roman" w:cs="Times New Roman"/>
        </w:rPr>
        <w:t xml:space="preserve">. Świetlice </w:t>
      </w:r>
      <w:r w:rsidR="00D175AC" w:rsidRPr="002F5C39">
        <w:rPr>
          <w:rFonts w:ascii="Times New Roman" w:hAnsi="Times New Roman" w:cs="Times New Roman"/>
        </w:rPr>
        <w:t>należy wietrzyć</w:t>
      </w:r>
      <w:r w:rsidR="00EE49BD" w:rsidRPr="002F5C39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2F5C39">
        <w:rPr>
          <w:rFonts w:ascii="Times New Roman" w:hAnsi="Times New Roman" w:cs="Times New Roman"/>
        </w:rPr>
        <w:t>w</w:t>
      </w:r>
      <w:r w:rsidR="003428BA" w:rsidRPr="002F5C39">
        <w:rPr>
          <w:rFonts w:ascii="Times New Roman" w:hAnsi="Times New Roman" w:cs="Times New Roman"/>
        </w:rPr>
        <w:t xml:space="preserve"> świetlicy)</w:t>
      </w:r>
      <w:r w:rsidR="00D5585C" w:rsidRPr="002F5C39">
        <w:rPr>
          <w:rFonts w:ascii="Times New Roman" w:hAnsi="Times New Roman" w:cs="Times New Roman"/>
        </w:rPr>
        <w:t>, w tym w</w:t>
      </w:r>
      <w:r w:rsidR="00257E87">
        <w:rPr>
          <w:rFonts w:ascii="Times New Roman" w:hAnsi="Times New Roman" w:cs="Times New Roman"/>
        </w:rPr>
        <w:t> </w:t>
      </w:r>
      <w:r w:rsidR="00D5585C" w:rsidRPr="002F5C39">
        <w:rPr>
          <w:rFonts w:ascii="Times New Roman" w:hAnsi="Times New Roman" w:cs="Times New Roman"/>
        </w:rPr>
        <w:t xml:space="preserve">szczególności przed przyjęciem </w:t>
      </w:r>
      <w:r w:rsidR="000B249E" w:rsidRPr="002F5C39">
        <w:rPr>
          <w:rFonts w:ascii="Times New Roman" w:hAnsi="Times New Roman" w:cs="Times New Roman"/>
        </w:rPr>
        <w:t xml:space="preserve">dzieci </w:t>
      </w:r>
      <w:r w:rsidR="00D5585C" w:rsidRPr="002F5C39">
        <w:rPr>
          <w:rFonts w:ascii="Times New Roman" w:hAnsi="Times New Roman" w:cs="Times New Roman"/>
        </w:rPr>
        <w:t xml:space="preserve">oraz po przeprowadzeniu dezynfekcji. </w:t>
      </w:r>
    </w:p>
    <w:p w14:paraId="0BC61EF7" w14:textId="77777777" w:rsidR="00075D99" w:rsidRPr="002F5C39" w:rsidRDefault="00FE4175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Personel kuchenny i pracownicy administracji oraz obsługi sprzątającej powinni ograniczyć</w:t>
      </w:r>
      <w:r w:rsidR="000B249E" w:rsidRPr="002F5C39">
        <w:rPr>
          <w:rFonts w:ascii="Times New Roman" w:hAnsi="Times New Roman" w:cs="Times New Roman"/>
        </w:rPr>
        <w:t xml:space="preserve"> do minimum</w:t>
      </w:r>
      <w:r w:rsidRPr="002F5C39">
        <w:rPr>
          <w:rFonts w:ascii="Times New Roman" w:hAnsi="Times New Roman" w:cs="Times New Roman"/>
        </w:rPr>
        <w:t xml:space="preserve"> kontakty z uczniami oraz nauczycielami.</w:t>
      </w:r>
      <w:r w:rsidR="00B35B0E" w:rsidRPr="002F5C39">
        <w:rPr>
          <w:rFonts w:ascii="Times New Roman" w:hAnsi="Times New Roman" w:cs="Times New Roman"/>
        </w:rPr>
        <w:t xml:space="preserve"> W przestrzeni wspólnej rekomenduje się stosowanie maseczki (chirurgicznej</w:t>
      </w:r>
      <w:r w:rsidR="00F11D05" w:rsidRPr="002F5C39">
        <w:rPr>
          <w:rFonts w:ascii="Times New Roman" w:hAnsi="Times New Roman" w:cs="Times New Roman"/>
        </w:rPr>
        <w:t>)</w:t>
      </w:r>
      <w:r w:rsidR="00B35B0E" w:rsidRPr="002F5C39">
        <w:rPr>
          <w:rFonts w:ascii="Times New Roman" w:hAnsi="Times New Roman" w:cs="Times New Roman"/>
        </w:rPr>
        <w:t xml:space="preserve">. </w:t>
      </w:r>
    </w:p>
    <w:p w14:paraId="4A9EA00E" w14:textId="03324B3D" w:rsidR="001839EC" w:rsidRPr="002F5C39" w:rsidRDefault="003341EC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lastRenderedPageBreak/>
        <w:t xml:space="preserve">Rekomenduje się organizację </w:t>
      </w:r>
      <w:r w:rsidR="002F46DB" w:rsidRPr="002F5C39">
        <w:rPr>
          <w:rFonts w:ascii="Times New Roman" w:hAnsi="Times New Roman" w:cs="Times New Roman"/>
        </w:rPr>
        <w:t xml:space="preserve">zajęć pozalekcyjnych </w:t>
      </w:r>
      <w:r w:rsidRPr="002F5C39">
        <w:rPr>
          <w:rFonts w:ascii="Times New Roman" w:hAnsi="Times New Roman" w:cs="Times New Roman"/>
        </w:rPr>
        <w:t>w małych grupach</w:t>
      </w:r>
      <w:r w:rsidR="002F46DB" w:rsidRPr="002F5C39">
        <w:rPr>
          <w:rFonts w:ascii="Times New Roman" w:hAnsi="Times New Roman" w:cs="Times New Roman"/>
        </w:rPr>
        <w:t xml:space="preserve"> lub w oddziałach klasowych</w:t>
      </w:r>
      <w:r w:rsidR="00AC5117" w:rsidRPr="002F5C39">
        <w:rPr>
          <w:rFonts w:ascii="Times New Roman" w:hAnsi="Times New Roman" w:cs="Times New Roman"/>
        </w:rPr>
        <w:t>,</w:t>
      </w:r>
      <w:r w:rsidRPr="002F5C39">
        <w:rPr>
          <w:rFonts w:ascii="Times New Roman" w:hAnsi="Times New Roman" w:cs="Times New Roman"/>
        </w:rPr>
        <w:t xml:space="preserve"> z zachowaniem ograniczeń, zakazów i nakazów przeciwepidemicznych.</w:t>
      </w:r>
      <w:r w:rsidR="000A016F" w:rsidRPr="002F5C39">
        <w:rPr>
          <w:rFonts w:ascii="Times New Roman" w:hAnsi="Times New Roman" w:cs="Times New Roman"/>
        </w:rPr>
        <w:t xml:space="preserve"> </w:t>
      </w:r>
      <w:r w:rsidR="00F11D05" w:rsidRPr="002F5C39">
        <w:rPr>
          <w:rFonts w:ascii="Times New Roman" w:hAnsi="Times New Roman" w:cs="Times New Roman"/>
        </w:rPr>
        <w:t>Przed rozpoczęciem i p</w:t>
      </w:r>
      <w:r w:rsidR="000A016F" w:rsidRPr="002F5C39">
        <w:rPr>
          <w:rFonts w:ascii="Times New Roman" w:hAnsi="Times New Roman" w:cs="Times New Roman"/>
        </w:rPr>
        <w:t xml:space="preserve">o zakończeniu tych zajęć </w:t>
      </w:r>
      <w:r w:rsidR="000C6748" w:rsidRPr="002F5C39">
        <w:rPr>
          <w:rFonts w:ascii="Times New Roman" w:hAnsi="Times New Roman" w:cs="Times New Roman"/>
        </w:rPr>
        <w:t xml:space="preserve">- </w:t>
      </w:r>
      <w:r w:rsidR="000A016F" w:rsidRPr="002F5C39">
        <w:rPr>
          <w:rFonts w:ascii="Times New Roman" w:hAnsi="Times New Roman" w:cs="Times New Roman"/>
        </w:rPr>
        <w:t>mycie i dezynfekcja powierzchni dotykanyc</w:t>
      </w:r>
      <w:r w:rsidR="000C6748" w:rsidRPr="002F5C39">
        <w:rPr>
          <w:rFonts w:ascii="Times New Roman" w:hAnsi="Times New Roman" w:cs="Times New Roman"/>
        </w:rPr>
        <w:t>h oraz dokładne wietrzenie sal.</w:t>
      </w:r>
    </w:p>
    <w:p w14:paraId="2CC91653" w14:textId="77777777" w:rsidR="00697858" w:rsidRDefault="00A529DE" w:rsidP="002F5C39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bibliotece szkolnej</w:t>
      </w:r>
      <w:r w:rsidR="00697858">
        <w:rPr>
          <w:rFonts w:ascii="Times New Roman" w:hAnsi="Times New Roman" w:cs="Times New Roman"/>
        </w:rPr>
        <w:t>:</w:t>
      </w:r>
    </w:p>
    <w:p w14:paraId="72A03151" w14:textId="77777777" w:rsidR="00697858" w:rsidRPr="00697858" w:rsidRDefault="00A529DE" w:rsidP="00697858">
      <w:pPr>
        <w:pStyle w:val="punkty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7858">
        <w:rPr>
          <w:rFonts w:ascii="Times New Roman" w:hAnsi="Times New Roman" w:cs="Times New Roman"/>
        </w:rPr>
        <w:t>obowiązuje</w:t>
      </w:r>
      <w:r w:rsidR="009450CE" w:rsidRPr="00697858">
        <w:rPr>
          <w:rFonts w:ascii="Times New Roman" w:hAnsi="Times New Roman" w:cs="Times New Roman"/>
        </w:rPr>
        <w:t xml:space="preserve"> okres </w:t>
      </w:r>
      <w:r w:rsidR="003428BA" w:rsidRPr="00697858">
        <w:rPr>
          <w:rFonts w:ascii="Times New Roman" w:hAnsi="Times New Roman" w:cs="Times New Roman"/>
        </w:rPr>
        <w:t>2</w:t>
      </w:r>
      <w:r w:rsidR="000E37EF" w:rsidRPr="00697858">
        <w:rPr>
          <w:rFonts w:ascii="Times New Roman" w:hAnsi="Times New Roman" w:cs="Times New Roman"/>
        </w:rPr>
        <w:t xml:space="preserve"> dni </w:t>
      </w:r>
      <w:r w:rsidR="009450CE" w:rsidRPr="00697858">
        <w:rPr>
          <w:rFonts w:ascii="Times New Roman" w:hAnsi="Times New Roman" w:cs="Times New Roman"/>
        </w:rPr>
        <w:t>kwarantanny dla książek i innych materiałów przechowywanych w bibliotekach</w:t>
      </w:r>
    </w:p>
    <w:p w14:paraId="394CED73" w14:textId="77777777" w:rsidR="00697858" w:rsidRPr="00697858" w:rsidRDefault="00697858" w:rsidP="00697858">
      <w:pPr>
        <w:pStyle w:val="Akapitzlist"/>
        <w:numPr>
          <w:ilvl w:val="0"/>
          <w:numId w:val="4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7858">
        <w:rPr>
          <w:rFonts w:ascii="Times New Roman" w:hAnsi="Times New Roman"/>
          <w:sz w:val="24"/>
          <w:szCs w:val="24"/>
        </w:rPr>
        <w:t>Wyznaczone zostają strefy dostępne tylko dla pracownika biblioteki – zapewniających zachowanie odpowiednich odległości między pracownikiem a użytkownikami.</w:t>
      </w:r>
    </w:p>
    <w:p w14:paraId="426F0703" w14:textId="5D9E637C" w:rsidR="00075D99" w:rsidRPr="00697858" w:rsidRDefault="00697858" w:rsidP="00697858">
      <w:pPr>
        <w:pStyle w:val="Akapitzlist"/>
        <w:numPr>
          <w:ilvl w:val="0"/>
          <w:numId w:val="4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7858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</w:t>
      </w:r>
      <w:r w:rsidR="00A529DE" w:rsidRPr="00697858">
        <w:rPr>
          <w:rFonts w:ascii="Times New Roman" w:hAnsi="Times New Roman" w:cs="Times New Roman"/>
          <w:sz w:val="24"/>
          <w:szCs w:val="24"/>
        </w:rPr>
        <w:t xml:space="preserve">, dystans i ograniczona liczba osób przebywających w </w:t>
      </w:r>
      <w:r w:rsidR="00257E87">
        <w:rPr>
          <w:rFonts w:ascii="Times New Roman" w:hAnsi="Times New Roman" w:cs="Times New Roman"/>
          <w:sz w:val="24"/>
          <w:szCs w:val="24"/>
        </w:rPr>
        <w:t> p</w:t>
      </w:r>
      <w:r w:rsidR="00A529DE" w:rsidRPr="00697858">
        <w:rPr>
          <w:rFonts w:ascii="Times New Roman" w:hAnsi="Times New Roman" w:cs="Times New Roman"/>
          <w:sz w:val="24"/>
          <w:szCs w:val="24"/>
        </w:rPr>
        <w:t>omieszczenia</w:t>
      </w:r>
      <w:r w:rsidR="00257E87">
        <w:rPr>
          <w:rFonts w:ascii="Times New Roman" w:hAnsi="Times New Roman" w:cs="Times New Roman"/>
          <w:sz w:val="24"/>
          <w:szCs w:val="24"/>
        </w:rPr>
        <w:t>c</w:t>
      </w:r>
      <w:r w:rsidR="00A529DE" w:rsidRPr="00697858">
        <w:rPr>
          <w:rFonts w:ascii="Times New Roman" w:hAnsi="Times New Roman" w:cs="Times New Roman"/>
          <w:sz w:val="24"/>
          <w:szCs w:val="24"/>
        </w:rPr>
        <w:t>h biblioteki.</w:t>
      </w:r>
    </w:p>
    <w:p w14:paraId="548A774F" w14:textId="77777777" w:rsidR="00697858" w:rsidRPr="00017B13" w:rsidRDefault="00697858" w:rsidP="00697858">
      <w:pPr>
        <w:pStyle w:val="Akapitzlist"/>
        <w:numPr>
          <w:ilvl w:val="0"/>
          <w:numId w:val="4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>Korzystanie z kącików dla dzieci, czytelni będzie się odbywać w ograniczonym zakresie</w:t>
      </w:r>
      <w:r>
        <w:rPr>
          <w:rFonts w:ascii="Times New Roman" w:hAnsi="Times New Roman"/>
          <w:sz w:val="24"/>
          <w:szCs w:val="24"/>
        </w:rPr>
        <w:t>.</w:t>
      </w:r>
    </w:p>
    <w:p w14:paraId="5F0FEAA3" w14:textId="77777777" w:rsidR="00697858" w:rsidRPr="00017B13" w:rsidRDefault="00697858" w:rsidP="00697858">
      <w:pPr>
        <w:pStyle w:val="Akapitzlist"/>
        <w:numPr>
          <w:ilvl w:val="0"/>
          <w:numId w:val="4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00A9605C" w14:textId="77777777" w:rsidR="00697858" w:rsidRPr="00017B13" w:rsidRDefault="00697858" w:rsidP="00697858">
      <w:pPr>
        <w:pStyle w:val="Akapitzlist"/>
        <w:numPr>
          <w:ilvl w:val="0"/>
          <w:numId w:val="4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>Po przyjęciu książek od czytelnika należy każdorazowo zdezynfekować ręce i</w:t>
      </w:r>
      <w:r>
        <w:rPr>
          <w:rFonts w:ascii="Times New Roman" w:hAnsi="Times New Roman"/>
          <w:sz w:val="24"/>
          <w:szCs w:val="24"/>
        </w:rPr>
        <w:t> </w:t>
      </w:r>
      <w:r w:rsidRPr="00017B13">
        <w:rPr>
          <w:rFonts w:ascii="Times New Roman" w:hAnsi="Times New Roman"/>
          <w:sz w:val="24"/>
          <w:szCs w:val="24"/>
        </w:rPr>
        <w:t>dezynfekować blat, na którym leżały książki.</w:t>
      </w:r>
    </w:p>
    <w:p w14:paraId="745AA575" w14:textId="77777777" w:rsidR="00697858" w:rsidRPr="00697858" w:rsidRDefault="00697858" w:rsidP="00257E87">
      <w:pPr>
        <w:pStyle w:val="Akapitzlist"/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F811BAF" w14:textId="77777777" w:rsidR="00A4053D" w:rsidRPr="002F5C39" w:rsidRDefault="00A4053D" w:rsidP="00A529DE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</w:rPr>
      </w:pPr>
      <w:r w:rsidRPr="002F5C39">
        <w:rPr>
          <w:rFonts w:ascii="Times New Roman" w:eastAsiaTheme="minorHAnsi" w:hAnsi="Times New Roman" w:cs="Times New Roman"/>
        </w:rPr>
        <w:t>Higiena, czyszczen</w:t>
      </w:r>
      <w:r w:rsidR="00075D99" w:rsidRPr="002F5C39">
        <w:rPr>
          <w:rFonts w:ascii="Times New Roman" w:eastAsiaTheme="minorHAnsi" w:hAnsi="Times New Roman" w:cs="Times New Roman"/>
        </w:rPr>
        <w:t xml:space="preserve">ie i dezynfekcja pomieszczeń </w:t>
      </w:r>
      <w:r w:rsidR="00075D99" w:rsidRPr="002F5C39">
        <w:rPr>
          <w:rFonts w:ascii="Times New Roman" w:eastAsiaTheme="minorHAnsi" w:hAnsi="Times New Roman" w:cs="Times New Roman"/>
        </w:rPr>
        <w:br/>
        <w:t xml:space="preserve">i </w:t>
      </w:r>
      <w:r w:rsidRPr="002F5C39">
        <w:rPr>
          <w:rFonts w:ascii="Times New Roman" w:eastAsiaTheme="minorHAnsi" w:hAnsi="Times New Roman" w:cs="Times New Roman"/>
        </w:rPr>
        <w:t>powierzchni</w:t>
      </w:r>
    </w:p>
    <w:p w14:paraId="270FDAEC" w14:textId="1ACD240B" w:rsidR="001E071C" w:rsidRPr="002F5C39" w:rsidRDefault="001E071C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1C4C5671">
        <w:rPr>
          <w:rFonts w:ascii="Times New Roman" w:hAnsi="Times New Roman" w:cs="Times New Roman"/>
        </w:rPr>
        <w:t xml:space="preserve">Przy wejściu </w:t>
      </w:r>
      <w:r w:rsidR="00EC2627" w:rsidRPr="1C4C5671">
        <w:rPr>
          <w:rFonts w:ascii="Times New Roman" w:hAnsi="Times New Roman" w:cs="Times New Roman"/>
        </w:rPr>
        <w:t>głównym</w:t>
      </w:r>
      <w:r w:rsidRPr="1C4C5671">
        <w:rPr>
          <w:rFonts w:ascii="Times New Roman" w:hAnsi="Times New Roman" w:cs="Times New Roman"/>
        </w:rPr>
        <w:t xml:space="preserve"> </w:t>
      </w:r>
      <w:r w:rsidR="00A529DE" w:rsidRPr="1C4C5671">
        <w:rPr>
          <w:rFonts w:ascii="Times New Roman" w:hAnsi="Times New Roman" w:cs="Times New Roman"/>
        </w:rPr>
        <w:t>znajdują się</w:t>
      </w:r>
      <w:r w:rsidRPr="1C4C5671">
        <w:rPr>
          <w:rFonts w:ascii="Times New Roman" w:hAnsi="Times New Roman" w:cs="Times New Roman"/>
        </w:rPr>
        <w:t xml:space="preserve"> numery telefonów do właściwej </w:t>
      </w:r>
      <w:r w:rsidR="00333C9B" w:rsidRPr="1C4C5671">
        <w:rPr>
          <w:rFonts w:ascii="Times New Roman" w:hAnsi="Times New Roman" w:cs="Times New Roman"/>
        </w:rPr>
        <w:t xml:space="preserve">miejscowo powiatowej </w:t>
      </w:r>
      <w:r w:rsidRPr="1C4C5671">
        <w:rPr>
          <w:rFonts w:ascii="Times New Roman" w:hAnsi="Times New Roman" w:cs="Times New Roman"/>
        </w:rPr>
        <w:t>stacji sanitarno-epidemiologicznej</w:t>
      </w:r>
      <w:r w:rsidR="4497E6EE" w:rsidRPr="1C4C5671">
        <w:rPr>
          <w:rFonts w:ascii="Times New Roman" w:hAnsi="Times New Roman" w:cs="Times New Roman"/>
        </w:rPr>
        <w:t xml:space="preserve"> </w:t>
      </w:r>
      <w:hyperlink r:id="rId8">
        <w:r w:rsidR="4497E6EE" w:rsidRPr="1C4C5671">
          <w:rPr>
            <w:rStyle w:val="Hipercze"/>
            <w:rFonts w:ascii="Arial" w:eastAsia="Arial" w:hAnsi="Arial"/>
            <w:sz w:val="21"/>
            <w:szCs w:val="21"/>
          </w:rPr>
          <w:t>77 436 20 75</w:t>
        </w:r>
      </w:hyperlink>
      <w:r w:rsidR="4497E6EE" w:rsidRPr="1C4C5671">
        <w:rPr>
          <w:rFonts w:ascii="Times New Roman" w:hAnsi="Times New Roman" w:cs="Times New Roman"/>
        </w:rPr>
        <w:t xml:space="preserve"> </w:t>
      </w:r>
      <w:r w:rsidR="00563370" w:rsidRPr="1C4C5671">
        <w:rPr>
          <w:rFonts w:ascii="Times New Roman" w:hAnsi="Times New Roman" w:cs="Times New Roman"/>
        </w:rPr>
        <w:t>inspekcją sanitarną w sprawie koronawirusa +48 22 25 00 115 oraz numery alarmowe 999,112.</w:t>
      </w:r>
      <w:r w:rsidRPr="1C4C5671">
        <w:rPr>
          <w:rFonts w:ascii="Times New Roman" w:hAnsi="Times New Roman" w:cs="Times New Roman"/>
        </w:rPr>
        <w:t xml:space="preserve"> </w:t>
      </w:r>
    </w:p>
    <w:p w14:paraId="264E5B1D" w14:textId="77777777" w:rsidR="00A4053D" w:rsidRPr="002F5C39" w:rsidRDefault="00A4053D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1C4C5671">
        <w:rPr>
          <w:rFonts w:ascii="Times New Roman" w:hAnsi="Times New Roman" w:cs="Times New Roman"/>
          <w:lang w:bidi="pl-PL"/>
        </w:rPr>
        <w:t xml:space="preserve">wszystkie osoby </w:t>
      </w:r>
      <w:r w:rsidR="009B6D89" w:rsidRPr="1C4C5671">
        <w:rPr>
          <w:rFonts w:ascii="Times New Roman" w:hAnsi="Times New Roman" w:cs="Times New Roman"/>
          <w:lang w:bidi="pl-PL"/>
        </w:rPr>
        <w:t xml:space="preserve">trzecie, </w:t>
      </w:r>
      <w:r w:rsidR="00413CBB" w:rsidRPr="1C4C5671">
        <w:rPr>
          <w:rFonts w:ascii="Times New Roman" w:hAnsi="Times New Roman" w:cs="Times New Roman"/>
          <w:lang w:bidi="pl-PL"/>
        </w:rPr>
        <w:t xml:space="preserve">w tym </w:t>
      </w:r>
      <w:r w:rsidR="009B6D89" w:rsidRPr="1C4C5671">
        <w:rPr>
          <w:rFonts w:ascii="Times New Roman" w:hAnsi="Times New Roman" w:cs="Times New Roman"/>
          <w:lang w:bidi="pl-PL"/>
        </w:rPr>
        <w:t>rodzice uczniów</w:t>
      </w:r>
      <w:r w:rsidR="00413CBB" w:rsidRPr="1C4C5671">
        <w:rPr>
          <w:rFonts w:ascii="Times New Roman" w:hAnsi="Times New Roman" w:cs="Times New Roman"/>
          <w:lang w:bidi="pl-PL"/>
        </w:rPr>
        <w:t>,</w:t>
      </w:r>
      <w:r w:rsidR="009B6D89" w:rsidRPr="1C4C5671">
        <w:rPr>
          <w:rFonts w:ascii="Times New Roman" w:hAnsi="Times New Roman" w:cs="Times New Roman"/>
          <w:lang w:bidi="pl-PL"/>
        </w:rPr>
        <w:t xml:space="preserve"> </w:t>
      </w:r>
      <w:r w:rsidR="001E071C" w:rsidRPr="1C4C5671">
        <w:rPr>
          <w:rFonts w:ascii="Times New Roman" w:hAnsi="Times New Roman" w:cs="Times New Roman"/>
          <w:lang w:bidi="pl-PL"/>
        </w:rPr>
        <w:t>wchodząc</w:t>
      </w:r>
      <w:r w:rsidR="00413CBB" w:rsidRPr="1C4C5671">
        <w:rPr>
          <w:rFonts w:ascii="Times New Roman" w:hAnsi="Times New Roman" w:cs="Times New Roman"/>
          <w:lang w:bidi="pl-PL"/>
        </w:rPr>
        <w:t>e</w:t>
      </w:r>
      <w:r w:rsidR="001E071C" w:rsidRPr="1C4C5671">
        <w:rPr>
          <w:rFonts w:ascii="Times New Roman" w:hAnsi="Times New Roman" w:cs="Times New Roman"/>
          <w:lang w:bidi="pl-PL"/>
        </w:rPr>
        <w:t xml:space="preserve"> do szkoły</w:t>
      </w:r>
      <w:r w:rsidRPr="1C4C5671">
        <w:rPr>
          <w:rFonts w:ascii="Times New Roman" w:hAnsi="Times New Roman" w:cs="Times New Roman"/>
          <w:lang w:bidi="pl-PL"/>
        </w:rPr>
        <w:t xml:space="preserve"> d</w:t>
      </w:r>
      <w:r w:rsidR="001E071C" w:rsidRPr="1C4C5671">
        <w:rPr>
          <w:rFonts w:ascii="Times New Roman" w:hAnsi="Times New Roman" w:cs="Times New Roman"/>
          <w:lang w:bidi="pl-PL"/>
        </w:rPr>
        <w:t>ezynfekowały</w:t>
      </w:r>
      <w:r w:rsidRPr="1C4C5671">
        <w:rPr>
          <w:rFonts w:ascii="Times New Roman" w:hAnsi="Times New Roman" w:cs="Times New Roman"/>
          <w:lang w:bidi="pl-PL"/>
        </w:rPr>
        <w:t xml:space="preserve"> dłonie</w:t>
      </w:r>
      <w:r w:rsidR="008A0789" w:rsidRPr="1C4C5671">
        <w:rPr>
          <w:rFonts w:ascii="Times New Roman" w:hAnsi="Times New Roman" w:cs="Times New Roman"/>
          <w:lang w:bidi="pl-PL"/>
        </w:rPr>
        <w:t xml:space="preserve"> lub </w:t>
      </w:r>
      <w:r w:rsidR="001E071C" w:rsidRPr="1C4C5671">
        <w:rPr>
          <w:rFonts w:ascii="Times New Roman" w:hAnsi="Times New Roman" w:cs="Times New Roman"/>
          <w:lang w:bidi="pl-PL"/>
        </w:rPr>
        <w:t>zakładały</w:t>
      </w:r>
      <w:r w:rsidRPr="1C4C5671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1C4C5671">
        <w:rPr>
          <w:rFonts w:ascii="Times New Roman" w:hAnsi="Times New Roman" w:cs="Times New Roman"/>
          <w:lang w:bidi="pl-PL"/>
        </w:rPr>
        <w:t>,</w:t>
      </w:r>
      <w:r w:rsidRPr="1C4C5671">
        <w:rPr>
          <w:rFonts w:ascii="Times New Roman" w:hAnsi="Times New Roman" w:cs="Times New Roman"/>
          <w:lang w:bidi="pl-PL"/>
        </w:rPr>
        <w:t xml:space="preserve"> </w:t>
      </w:r>
      <w:r w:rsidR="001E071C" w:rsidRPr="1C4C5671">
        <w:rPr>
          <w:rFonts w:ascii="Times New Roman" w:hAnsi="Times New Roman" w:cs="Times New Roman"/>
          <w:lang w:bidi="pl-PL"/>
        </w:rPr>
        <w:t>miały zakryte</w:t>
      </w:r>
      <w:r w:rsidRPr="1C4C5671">
        <w:rPr>
          <w:rFonts w:ascii="Times New Roman" w:hAnsi="Times New Roman" w:cs="Times New Roman"/>
          <w:lang w:bidi="pl-PL"/>
        </w:rPr>
        <w:t xml:space="preserve"> usta i nos</w:t>
      </w:r>
      <w:r w:rsidR="00B91D8E" w:rsidRPr="1C4C5671">
        <w:rPr>
          <w:rFonts w:ascii="Times New Roman" w:hAnsi="Times New Roman" w:cs="Times New Roman"/>
          <w:lang w:bidi="pl-PL"/>
        </w:rPr>
        <w:t xml:space="preserve"> maseczką</w:t>
      </w:r>
      <w:r w:rsidR="001E071C" w:rsidRPr="1C4C5671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1C4C5671">
        <w:rPr>
          <w:rFonts w:ascii="Times New Roman" w:hAnsi="Times New Roman" w:cs="Times New Roman"/>
          <w:color w:val="000000" w:themeColor="text1"/>
          <w:lang w:bidi="pl-PL"/>
        </w:rPr>
        <w:t>stref przebywania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.</w:t>
      </w:r>
      <w:r w:rsidR="000267F9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Należy zapewnić regularne napełnianie dozowników z płynem do dezynfekcji.</w:t>
      </w:r>
    </w:p>
    <w:p w14:paraId="270A3709" w14:textId="45ED3118" w:rsidR="00A4053D" w:rsidRPr="002F5C39" w:rsidRDefault="00A4053D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>Należy re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>gularnie myć ręce wodą z mydłem oraz dopilnować, aby robili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to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>uczniowie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szczególnie po przyjściu do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szkoły, przed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jed</w:t>
      </w:r>
      <w:r w:rsidR="007A4394" w:rsidRPr="1C4C5671">
        <w:rPr>
          <w:rFonts w:ascii="Times New Roman" w:hAnsi="Times New Roman" w:cs="Times New Roman"/>
          <w:color w:val="000000" w:themeColor="text1"/>
          <w:lang w:bidi="pl-PL"/>
        </w:rPr>
        <w:t>zeniem</w:t>
      </w:r>
      <w:r w:rsidR="00F533FA" w:rsidRPr="1C4C5671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B07991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7A4394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po powrocie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ze świeżego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powietrza</w:t>
      </w:r>
      <w:r w:rsidR="00F533FA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="00257E87" w:rsidRPr="1C4C5671">
        <w:rPr>
          <w:rFonts w:ascii="Times New Roman" w:hAnsi="Times New Roman" w:cs="Times New Roman"/>
          <w:color w:val="000000" w:themeColor="text1"/>
          <w:lang w:bidi="pl-PL"/>
        </w:rPr>
        <w:t> 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po skorzystaniu z toalety.</w:t>
      </w:r>
      <w:r w:rsidR="002332F6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Należy zapewnić regularne napełnianie dozowników z mydłem.</w:t>
      </w:r>
    </w:p>
    <w:p w14:paraId="4DEE2365" w14:textId="77777777" w:rsidR="00A4053D" w:rsidRPr="002F5C39" w:rsidRDefault="00E061BF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Należy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>monito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rować</w:t>
      </w:r>
      <w:r w:rsidR="00DB04C3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>codzienn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B45D0D" w:rsidRPr="1C4C5671">
        <w:rPr>
          <w:rFonts w:ascii="Times New Roman" w:hAnsi="Times New Roman" w:cs="Times New Roman"/>
          <w:color w:val="000000" w:themeColor="text1"/>
          <w:lang w:bidi="pl-PL"/>
        </w:rPr>
        <w:t>prac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porządkow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, ze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szczególnym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uwzględn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ieniem utrzymywania w czystości </w:t>
      </w:r>
      <w:r w:rsidR="00AC5117" w:rsidRPr="1C4C5671">
        <w:rPr>
          <w:rFonts w:ascii="Times New Roman" w:hAnsi="Times New Roman" w:cs="Times New Roman"/>
          <w:color w:val="000000" w:themeColor="text1"/>
          <w:lang w:bidi="pl-PL"/>
        </w:rPr>
        <w:t>sal zajęć, pomieszczeń sanitarno</w:t>
      </w:r>
      <w:r w:rsidR="00E32470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higienicznych,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ciągów komunikacyjnych,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dezynfekcji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powierzchni dotykowych</w:t>
      </w:r>
      <w:r w:rsidR="00450C54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50C54" w:rsidRPr="1C4C5671">
        <w:rPr>
          <w:rFonts w:ascii="Times New Roman" w:hAnsi="Times New Roman" w:cs="Times New Roman"/>
        </w:rPr>
        <w:t xml:space="preserve">–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poręczy, klamek i powierzchni płaskich, w tym blatów w salach i w pomieszczeniach</w:t>
      </w:r>
      <w:r w:rsidR="00450C54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spożywania posiłków, klawiatur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, włączników.</w:t>
      </w:r>
    </w:p>
    <w:p w14:paraId="43D0AC56" w14:textId="77777777" w:rsidR="00322BE0" w:rsidRPr="002F5C39" w:rsidRDefault="00322BE0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>Należy monitorować codzienne wietrzenie sal i korytarzy, ze szczególnym uwzględnieniem zapewnienia bezpieczeństwa uczniom w czasie, gdy okna są otwarte.</w:t>
      </w:r>
    </w:p>
    <w:p w14:paraId="3770467F" w14:textId="77777777" w:rsidR="00A4053D" w:rsidRPr="002F5C39" w:rsidRDefault="00A4053D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>Przeprowadzając dezynfekcję</w:t>
      </w:r>
      <w:r w:rsidR="00450C54" w:rsidRPr="1C4C5671">
        <w:rPr>
          <w:rFonts w:ascii="Times New Roman" w:hAnsi="Times New Roman" w:cs="Times New Roman"/>
          <w:color w:val="000000" w:themeColor="text1"/>
          <w:lang w:bidi="pl-PL"/>
        </w:rPr>
        <w:t>,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przedmiotów, tak aby </w:t>
      </w:r>
      <w:r w:rsidR="00FE0562" w:rsidRPr="1C4C5671">
        <w:rPr>
          <w:rFonts w:ascii="Times New Roman" w:hAnsi="Times New Roman" w:cs="Times New Roman"/>
          <w:color w:val="000000" w:themeColor="text1"/>
          <w:lang w:bidi="pl-PL"/>
        </w:rPr>
        <w:t>uczniowie nie byli narażeni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na wdychanie oparów środków służących do dezynfekcji.</w:t>
      </w:r>
    </w:p>
    <w:p w14:paraId="694D3526" w14:textId="77777777" w:rsidR="00A4053D" w:rsidRPr="002F5C39" w:rsidRDefault="00E32470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lastRenderedPageBreak/>
        <w:t xml:space="preserve">W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pomieszczeniach sanitarnohigienicznych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należy wywiesić plakaty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z zasadami prawidłowego mycia rąk, a przy dozownikach z płynem do dezynfekcji rąk </w:t>
      </w:r>
      <w:r w:rsidR="00450C54" w:rsidRPr="1C4C5671">
        <w:rPr>
          <w:rFonts w:ascii="Times New Roman" w:hAnsi="Times New Roman" w:cs="Times New Roman"/>
        </w:rPr>
        <w:t>–</w:t>
      </w:r>
      <w:r w:rsidR="00450C54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instrukcje</w:t>
      </w:r>
      <w:r w:rsidR="007B40D9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dezynfekcji</w:t>
      </w:r>
      <w:r w:rsidR="00A4053D" w:rsidRPr="1C4C5671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14:paraId="51FCE9CA" w14:textId="77777777" w:rsidR="00BA6668" w:rsidRPr="002F5C39" w:rsidRDefault="00A4053D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Należy </w:t>
      </w:r>
      <w:r w:rsidR="00467FD3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na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bieżąc</w:t>
      </w:r>
      <w:r w:rsidR="00467FD3" w:rsidRPr="1C4C5671">
        <w:rPr>
          <w:rFonts w:ascii="Times New Roman" w:hAnsi="Times New Roman" w:cs="Times New Roman"/>
          <w:color w:val="000000" w:themeColor="text1"/>
          <w:lang w:bidi="pl-PL"/>
        </w:rPr>
        <w:t>o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67FD3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dbać o </w:t>
      </w:r>
      <w:r w:rsidR="001A0305" w:rsidRPr="1C4C5671">
        <w:rPr>
          <w:rFonts w:ascii="Times New Roman" w:hAnsi="Times New Roman" w:cs="Times New Roman"/>
          <w:color w:val="000000" w:themeColor="text1"/>
          <w:lang w:bidi="pl-PL"/>
        </w:rPr>
        <w:t>czystość urządzeń sanitarnohigienicznych</w:t>
      </w:r>
      <w:r w:rsidR="00315252" w:rsidRPr="1C4C5671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1A0305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w tym ich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dezynfekcję</w:t>
      </w:r>
      <w:r w:rsidR="001A0305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lub</w:t>
      </w:r>
      <w:r w:rsidR="00315252" w:rsidRPr="1C4C5671">
        <w:rPr>
          <w:rFonts w:ascii="Times New Roman" w:hAnsi="Times New Roman" w:cs="Times New Roman"/>
        </w:rPr>
        <w:t xml:space="preserve"> czyszczenie z użyciem detergentu. </w:t>
      </w:r>
    </w:p>
    <w:p w14:paraId="6EA1D54E" w14:textId="40B0E705" w:rsidR="00AA5723" w:rsidRPr="002F5C39" w:rsidRDefault="0095163F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>Je</w:t>
      </w:r>
      <w:r w:rsidR="00A33FAC" w:rsidRPr="1C4C5671">
        <w:rPr>
          <w:rFonts w:ascii="Times New Roman" w:hAnsi="Times New Roman" w:cs="Times New Roman"/>
          <w:color w:val="000000" w:themeColor="text1"/>
          <w:lang w:bidi="pl-PL"/>
        </w:rPr>
        <w:t>że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li na terenie szkoły </w:t>
      </w:r>
      <w:r w:rsidR="00A33FAC" w:rsidRPr="1C4C5671">
        <w:rPr>
          <w:rFonts w:ascii="Times New Roman" w:hAnsi="Times New Roman" w:cs="Times New Roman"/>
          <w:color w:val="000000" w:themeColor="text1"/>
          <w:lang w:bidi="pl-PL"/>
        </w:rPr>
        <w:t>uczniowie i pracownicy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33FAC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używają 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masek lub rękawic jednorazowych, </w:t>
      </w:r>
      <w:r w:rsidR="00A529DE" w:rsidRPr="1C4C5671">
        <w:rPr>
          <w:rFonts w:ascii="Times New Roman" w:hAnsi="Times New Roman" w:cs="Times New Roman"/>
          <w:color w:val="000000" w:themeColor="text1"/>
          <w:lang w:bidi="pl-PL"/>
        </w:rPr>
        <w:t>zapewniony jest pojemnik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 do </w:t>
      </w:r>
      <w:r w:rsidR="00F90EE7" w:rsidRPr="1C4C5671">
        <w:rPr>
          <w:rFonts w:ascii="Times New Roman" w:hAnsi="Times New Roman" w:cs="Times New Roman"/>
          <w:color w:val="000000" w:themeColor="text1"/>
          <w:lang w:bidi="pl-PL"/>
        </w:rPr>
        <w:t xml:space="preserve">ich wyrzucania. </w:t>
      </w:r>
    </w:p>
    <w:p w14:paraId="5180F2E4" w14:textId="1803A679" w:rsidR="00907613" w:rsidRPr="002F5C39" w:rsidRDefault="00907613" w:rsidP="002F5C39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1C4C5671">
        <w:rPr>
          <w:rFonts w:ascii="Times New Roman" w:hAnsi="Times New Roman" w:cs="Times New Roman"/>
          <w:color w:val="000000" w:themeColor="text1"/>
          <w:lang w:bidi="pl-PL"/>
        </w:rPr>
        <w:t xml:space="preserve">Sale lekcyjne </w:t>
      </w:r>
      <w:r w:rsidR="00A529DE" w:rsidRPr="1C4C5671">
        <w:rPr>
          <w:rFonts w:ascii="Times New Roman" w:hAnsi="Times New Roman" w:cs="Times New Roman"/>
          <w:color w:val="000000" w:themeColor="text1"/>
          <w:lang w:bidi="pl-PL"/>
        </w:rPr>
        <w:t>wietrzone</w:t>
      </w:r>
      <w:r w:rsidRPr="1C4C5671">
        <w:rPr>
          <w:rFonts w:ascii="Times New Roman" w:hAnsi="Times New Roman" w:cs="Times New Roman"/>
          <w:color w:val="000000" w:themeColor="text1"/>
          <w:lang w:bidi="pl-PL"/>
        </w:rPr>
        <w:t>, nie rzadziej niż co godzinę w trakcie przebywania dzieci w sali lekcyjnej, w tym również przed rozpoczęciem zajęć przez dzieci.</w:t>
      </w:r>
    </w:p>
    <w:p w14:paraId="379AC6B0" w14:textId="77777777" w:rsidR="0089351A" w:rsidRPr="002F5C39" w:rsidRDefault="0089351A" w:rsidP="002F5C39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47C51425" w14:textId="77777777" w:rsidR="00FE0562" w:rsidRPr="002F5C39" w:rsidRDefault="00FE0562" w:rsidP="002F5C39">
      <w:pPr>
        <w:pStyle w:val="Nagwek1"/>
        <w:spacing w:before="120" w:after="0"/>
        <w:rPr>
          <w:rFonts w:ascii="Times New Roman" w:eastAsiaTheme="minorHAnsi" w:hAnsi="Times New Roman" w:cs="Times New Roman"/>
          <w:bCs/>
        </w:rPr>
      </w:pPr>
      <w:r w:rsidRPr="002F5C39">
        <w:rPr>
          <w:rFonts w:ascii="Times New Roman" w:eastAsiaTheme="minorHAnsi" w:hAnsi="Times New Roman" w:cs="Times New Roman"/>
        </w:rPr>
        <w:t>Gastronomia</w:t>
      </w:r>
    </w:p>
    <w:p w14:paraId="6EA2B0D8" w14:textId="20D6BD80" w:rsidR="00FE0562" w:rsidRPr="002F5C39" w:rsidRDefault="00FE0562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 xml:space="preserve">Przy organizacji żywienia </w:t>
      </w:r>
      <w:r w:rsidR="00E32470" w:rsidRPr="002F5C39">
        <w:rPr>
          <w:rFonts w:ascii="Times New Roman" w:hAnsi="Times New Roman" w:cs="Times New Roman"/>
          <w:color w:val="000000"/>
          <w:lang w:bidi="pl-PL"/>
        </w:rPr>
        <w:t xml:space="preserve">w szkole </w:t>
      </w:r>
      <w:r w:rsidRPr="002F5C39">
        <w:rPr>
          <w:rFonts w:ascii="Times New Roman" w:hAnsi="Times New Roman" w:cs="Times New Roman"/>
          <w:color w:val="000000"/>
          <w:lang w:bidi="pl-PL"/>
        </w:rPr>
        <w:t>(stołówka</w:t>
      </w:r>
      <w:r w:rsidR="00E32470" w:rsidRPr="002F5C39">
        <w:rPr>
          <w:rFonts w:ascii="Times New Roman" w:hAnsi="Times New Roman" w:cs="Times New Roman"/>
          <w:color w:val="000000"/>
          <w:lang w:bidi="pl-PL"/>
        </w:rPr>
        <w:t xml:space="preserve"> szkolna</w:t>
      </w:r>
      <w:r w:rsidRPr="002F5C39">
        <w:rPr>
          <w:rFonts w:ascii="Times New Roman" w:hAnsi="Times New Roman" w:cs="Times New Roman"/>
          <w:color w:val="000000"/>
          <w:lang w:bidi="pl-PL"/>
        </w:rPr>
        <w:t>, kuchnia</w:t>
      </w:r>
      <w:r w:rsidR="00E32470" w:rsidRPr="002F5C39">
        <w:rPr>
          <w:rFonts w:ascii="Times New Roman" w:hAnsi="Times New Roman" w:cs="Times New Roman"/>
          <w:color w:val="000000"/>
          <w:lang w:bidi="pl-PL"/>
        </w:rPr>
        <w:t>, jadalnia i inne pomieszczenia przeznaczone na spożycie ciepłych posiłków</w:t>
      </w:r>
      <w:r w:rsidRPr="002F5C39">
        <w:rPr>
          <w:rFonts w:ascii="Times New Roman" w:hAnsi="Times New Roman" w:cs="Times New Roman"/>
          <w:color w:val="000000"/>
          <w:lang w:bidi="pl-PL"/>
        </w:rPr>
        <w:t>), obok warunków higienicznych wymaganych przepisami prawa odnoszący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mi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się do funkcjonowania żywienia zbiorowego, dodatkowo 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Pr="002F5C39">
        <w:rPr>
          <w:rFonts w:ascii="Times New Roman" w:hAnsi="Times New Roman" w:cs="Times New Roman"/>
          <w:color w:val="000000"/>
          <w:lang w:bidi="pl-PL"/>
        </w:rPr>
        <w:t>wprowadzić zasady szczególnej ostrożności dotyczące zabezpieczenia pracowników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.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D04AC" w:rsidRPr="002F5C39">
        <w:rPr>
          <w:rFonts w:ascii="Times New Roman" w:hAnsi="Times New Roman" w:cs="Times New Roman"/>
          <w:color w:val="000000"/>
          <w:lang w:bidi="pl-PL"/>
        </w:rPr>
        <w:t>P</w:t>
      </w:r>
      <w:r w:rsidR="00CF2B67" w:rsidRPr="002F5C39">
        <w:rPr>
          <w:rFonts w:ascii="Times New Roman" w:hAnsi="Times New Roman" w:cs="Times New Roman"/>
          <w:color w:val="000000"/>
          <w:lang w:bidi="pl-PL"/>
        </w:rPr>
        <w:t xml:space="preserve">owinna być zachowana odpowiednia </w:t>
      </w:r>
      <w:r w:rsidRPr="002F5C39">
        <w:rPr>
          <w:rFonts w:ascii="Times New Roman" w:hAnsi="Times New Roman" w:cs="Times New Roman"/>
          <w:color w:val="000000"/>
          <w:lang w:bidi="pl-PL"/>
        </w:rPr>
        <w:t>odległość stanowisk pracy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wynosząca</w:t>
      </w:r>
      <w:r w:rsidR="00F14A6A" w:rsidRPr="002F5C39">
        <w:rPr>
          <w:rFonts w:ascii="Times New Roman" w:hAnsi="Times New Roman" w:cs="Times New Roman"/>
          <w:color w:val="000000"/>
          <w:lang w:bidi="pl-PL"/>
        </w:rPr>
        <w:t xml:space="preserve"> min. 1,5 m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, a jeśli to niemożliwe </w:t>
      </w:r>
      <w:r w:rsidR="00450C54" w:rsidRPr="002F5C39">
        <w:rPr>
          <w:rFonts w:ascii="Times New Roman" w:hAnsi="Times New Roman" w:cs="Times New Roman"/>
        </w:rPr>
        <w:t xml:space="preserve">– </w:t>
      </w:r>
      <w:r w:rsidR="00AD04AC" w:rsidRPr="002F5C39">
        <w:rPr>
          <w:rFonts w:ascii="Times New Roman" w:hAnsi="Times New Roman" w:cs="Times New Roman"/>
        </w:rPr>
        <w:t xml:space="preserve">zapewnienie </w:t>
      </w:r>
      <w:r w:rsidRPr="002F5C39">
        <w:rPr>
          <w:rFonts w:ascii="Times New Roman" w:hAnsi="Times New Roman" w:cs="Times New Roman"/>
          <w:color w:val="000000"/>
          <w:lang w:bidi="pl-PL"/>
        </w:rPr>
        <w:t>środk</w:t>
      </w:r>
      <w:r w:rsidR="00AD04AC" w:rsidRPr="002F5C39">
        <w:rPr>
          <w:rFonts w:ascii="Times New Roman" w:hAnsi="Times New Roman" w:cs="Times New Roman"/>
          <w:color w:val="000000"/>
          <w:lang w:bidi="pl-PL"/>
        </w:rPr>
        <w:t>ów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ochrony osobistej</w:t>
      </w:r>
      <w:r w:rsidRPr="002F5C39">
        <w:rPr>
          <w:rFonts w:ascii="Times New Roman" w:hAnsi="Times New Roman" w:cs="Times New Roman"/>
          <w:color w:val="000000"/>
          <w:lang w:bidi="pl-PL"/>
        </w:rPr>
        <w:t>. Szczególną uwagę należy zwrócić na utrzymanie wysokiej higieny</w:t>
      </w:r>
      <w:r w:rsidR="00AD04AC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F5C39">
        <w:rPr>
          <w:rFonts w:ascii="Times New Roman" w:hAnsi="Times New Roman" w:cs="Times New Roman"/>
          <w:color w:val="000000"/>
          <w:lang w:bidi="pl-PL"/>
        </w:rPr>
        <w:t>stanowisk pracy, opakowań produktów, sprzętu kuchennego, naczyń stołowych oraz sztućców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>,</w:t>
      </w:r>
      <w:r w:rsidR="00AD04AC" w:rsidRPr="002F5C39">
        <w:rPr>
          <w:rFonts w:ascii="Times New Roman" w:hAnsi="Times New Roman" w:cs="Times New Roman"/>
          <w:color w:val="000000"/>
          <w:lang w:bidi="pl-PL"/>
        </w:rPr>
        <w:t xml:space="preserve"> a także higieny osobistej</w:t>
      </w:r>
      <w:r w:rsidRPr="002F5C39">
        <w:rPr>
          <w:rFonts w:ascii="Times New Roman" w:hAnsi="Times New Roman" w:cs="Times New Roman"/>
          <w:color w:val="000000"/>
          <w:lang w:bidi="pl-PL"/>
        </w:rPr>
        <w:t>.</w:t>
      </w:r>
      <w:r w:rsidR="002332F6" w:rsidRPr="002F5C39">
        <w:rPr>
          <w:rFonts w:ascii="Times New Roman" w:hAnsi="Times New Roman" w:cs="Times New Roman"/>
          <w:color w:val="000000"/>
          <w:lang w:bidi="pl-PL"/>
        </w:rPr>
        <w:t xml:space="preserve"> W przypadku konieczności kontaktu z uczniami i</w:t>
      </w:r>
      <w:r w:rsidR="00257E87">
        <w:rPr>
          <w:rFonts w:ascii="Times New Roman" w:hAnsi="Times New Roman" w:cs="Times New Roman"/>
          <w:color w:val="000000"/>
          <w:lang w:bidi="pl-PL"/>
        </w:rPr>
        <w:t> </w:t>
      </w:r>
      <w:r w:rsidR="002332F6" w:rsidRPr="002F5C39">
        <w:rPr>
          <w:rFonts w:ascii="Times New Roman" w:hAnsi="Times New Roman" w:cs="Times New Roman"/>
          <w:color w:val="000000"/>
          <w:lang w:bidi="pl-PL"/>
        </w:rPr>
        <w:t>innymi pracownikami szkoły należy stosować maseczkę (rekomendowane maseczki chirurgiczne).</w:t>
      </w:r>
    </w:p>
    <w:p w14:paraId="726753C3" w14:textId="071F612F" w:rsidR="00B0474A" w:rsidRPr="002F5C39" w:rsidRDefault="00B0474A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</w:rPr>
        <w:t>Osobom pracującym w kuchni i na stołówce zaleca się często i dokładnie myć ręce wodą z</w:t>
      </w:r>
      <w:r w:rsidR="00257E87">
        <w:rPr>
          <w:rFonts w:ascii="Times New Roman" w:hAnsi="Times New Roman" w:cs="Times New Roman"/>
        </w:rPr>
        <w:t> </w:t>
      </w:r>
      <w:r w:rsidRPr="002F5C39">
        <w:rPr>
          <w:rFonts w:ascii="Times New Roman" w:hAnsi="Times New Roman" w:cs="Times New Roman"/>
        </w:rPr>
        <w:t>mydłem, albo dezynfekować osuszone dłonie środkiem na bazie alkoholu (min. 60%).</w:t>
      </w:r>
    </w:p>
    <w:p w14:paraId="01056571" w14:textId="1CA9D4AD" w:rsidR="00E82ABA" w:rsidRPr="002F5C39" w:rsidRDefault="00FE0562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 xml:space="preserve">Korzystanie z posiłków </w:t>
      </w:r>
      <w:r w:rsidR="00CF2B67" w:rsidRPr="002F5C39">
        <w:rPr>
          <w:rFonts w:ascii="Times New Roman" w:hAnsi="Times New Roman" w:cs="Times New Roman"/>
          <w:color w:val="000000"/>
          <w:lang w:bidi="pl-PL"/>
        </w:rPr>
        <w:t xml:space="preserve">powinno odbywać się </w:t>
      </w:r>
      <w:r w:rsidRPr="002F5C39">
        <w:rPr>
          <w:rFonts w:ascii="Times New Roman" w:hAnsi="Times New Roman" w:cs="Times New Roman"/>
          <w:color w:val="000000"/>
          <w:lang w:bidi="pl-PL"/>
        </w:rPr>
        <w:t>w miejscach do tego przeznaczonych</w:t>
      </w:r>
      <w:r w:rsidR="00CF2B67" w:rsidRPr="002F5C39">
        <w:rPr>
          <w:rFonts w:ascii="Times New Roman" w:hAnsi="Times New Roman" w:cs="Times New Roman"/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B715FA" w:rsidRPr="002F5C39">
        <w:rPr>
          <w:rFonts w:ascii="Times New Roman" w:hAnsi="Times New Roman" w:cs="Times New Roman"/>
          <w:color w:val="000000"/>
          <w:lang w:bidi="pl-PL"/>
        </w:rPr>
        <w:t>Spożywanie posiłków powinno odbywać się w tych samych grupach i</w:t>
      </w:r>
      <w:r w:rsidR="00257E87">
        <w:rPr>
          <w:rFonts w:ascii="Times New Roman" w:hAnsi="Times New Roman" w:cs="Times New Roman"/>
          <w:color w:val="000000"/>
          <w:lang w:bidi="pl-PL"/>
        </w:rPr>
        <w:t> </w:t>
      </w:r>
      <w:r w:rsidR="00CF1D48" w:rsidRPr="002F5C39">
        <w:rPr>
          <w:rFonts w:ascii="Times New Roman" w:hAnsi="Times New Roman" w:cs="Times New Roman"/>
          <w:color w:val="000000"/>
          <w:lang w:bidi="pl-PL"/>
        </w:rPr>
        <w:t>z</w:t>
      </w:r>
      <w:r w:rsidR="00257E87">
        <w:rPr>
          <w:rFonts w:ascii="Times New Roman" w:hAnsi="Times New Roman" w:cs="Times New Roman"/>
          <w:color w:val="000000"/>
          <w:lang w:bidi="pl-PL"/>
        </w:rPr>
        <w:t> </w:t>
      </w:r>
      <w:r w:rsidR="00B715FA" w:rsidRPr="002F5C39">
        <w:rPr>
          <w:rFonts w:ascii="Times New Roman" w:hAnsi="Times New Roman" w:cs="Times New Roman"/>
          <w:color w:val="000000"/>
          <w:lang w:bidi="pl-PL"/>
        </w:rPr>
        <w:t>zachowaniem dystansu. Odległość między stolikami powinna wyn</w:t>
      </w:r>
      <w:r w:rsidR="00CD3600" w:rsidRPr="002F5C39">
        <w:rPr>
          <w:rFonts w:ascii="Times New Roman" w:hAnsi="Times New Roman" w:cs="Times New Roman"/>
          <w:color w:val="000000"/>
          <w:lang w:bidi="pl-PL"/>
        </w:rPr>
        <w:t>osić co najmniej 1,5</w:t>
      </w:r>
      <w:r w:rsidR="00257E87">
        <w:rPr>
          <w:rFonts w:ascii="Times New Roman" w:hAnsi="Times New Roman" w:cs="Times New Roman"/>
          <w:color w:val="000000"/>
          <w:lang w:bidi="pl-PL"/>
        </w:rPr>
        <w:t> </w:t>
      </w:r>
      <w:r w:rsidR="00CD3600" w:rsidRPr="002F5C39">
        <w:rPr>
          <w:rFonts w:ascii="Times New Roman" w:hAnsi="Times New Roman" w:cs="Times New Roman"/>
          <w:color w:val="000000"/>
          <w:lang w:bidi="pl-PL"/>
        </w:rPr>
        <w:t>m, chyba, ż</w:t>
      </w:r>
      <w:r w:rsidR="00B715FA" w:rsidRPr="002F5C39">
        <w:rPr>
          <w:rFonts w:ascii="Times New Roman" w:hAnsi="Times New Roman" w:cs="Times New Roman"/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2F5C39">
        <w:rPr>
          <w:rFonts w:ascii="Times New Roman" w:hAnsi="Times New Roman" w:cs="Times New Roman"/>
          <w:color w:val="000000"/>
          <w:lang w:bidi="pl-PL"/>
        </w:rPr>
        <w:t>Pr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>zy zmianowym wydawaniu posiłków</w:t>
      </w:r>
      <w:r w:rsidR="00CF2B67" w:rsidRPr="002F5C39">
        <w:rPr>
          <w:rFonts w:ascii="Times New Roman" w:hAnsi="Times New Roman" w:cs="Times New Roman"/>
          <w:color w:val="000000"/>
          <w:lang w:bidi="pl-PL"/>
        </w:rPr>
        <w:t xml:space="preserve"> konieczne jest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czyszczenie blatów stołów i poręczy krzeseł po każdej grupie. </w:t>
      </w:r>
    </w:p>
    <w:p w14:paraId="7DFABC82" w14:textId="77777777" w:rsidR="00075D99" w:rsidRPr="002F5C39" w:rsidRDefault="00075D99" w:rsidP="002F5C39">
      <w:pPr>
        <w:pStyle w:val="wyliczeni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14:paraId="171EB7C6" w14:textId="77777777" w:rsidR="002332F6" w:rsidRPr="002F5C39" w:rsidRDefault="002332F6" w:rsidP="002F5C39">
      <w:pPr>
        <w:pStyle w:val="wyliczeni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Nie należy organizować poczęstunków</w:t>
      </w:r>
      <w:r w:rsidR="003940BB" w:rsidRPr="002F5C39">
        <w:rPr>
          <w:rFonts w:ascii="Times New Roman" w:hAnsi="Times New Roman" w:cs="Times New Roman"/>
        </w:rPr>
        <w:t xml:space="preserve"> oraz</w:t>
      </w:r>
      <w:r w:rsidRPr="002F5C39">
        <w:rPr>
          <w:rFonts w:ascii="Times New Roman" w:hAnsi="Times New Roman" w:cs="Times New Roman"/>
        </w:rPr>
        <w:t xml:space="preserve"> wspólnej degustacji potraw.</w:t>
      </w:r>
    </w:p>
    <w:p w14:paraId="107CD3D1" w14:textId="7EB75DF1" w:rsidR="00E32470" w:rsidRPr="002F5C39" w:rsidRDefault="00FE0562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Wielorazowe naczynia i sztućce należy myć w zmywarce z dodatkiem detergentu, w</w:t>
      </w:r>
      <w:r w:rsidR="00257E87">
        <w:rPr>
          <w:rFonts w:ascii="Times New Roman" w:hAnsi="Times New Roman" w:cs="Times New Roman"/>
          <w:color w:val="000000"/>
          <w:lang w:bidi="pl-PL"/>
        </w:rPr>
        <w:t> </w:t>
      </w:r>
      <w:r w:rsidRPr="002F5C39">
        <w:rPr>
          <w:rFonts w:ascii="Times New Roman" w:hAnsi="Times New Roman" w:cs="Times New Roman"/>
          <w:color w:val="000000"/>
          <w:lang w:bidi="pl-PL"/>
        </w:rPr>
        <w:t>temperatur</w:t>
      </w:r>
      <w:r w:rsidR="00450C54" w:rsidRPr="002F5C39">
        <w:rPr>
          <w:rFonts w:ascii="Times New Roman" w:hAnsi="Times New Roman" w:cs="Times New Roman"/>
          <w:color w:val="000000"/>
          <w:lang w:bidi="pl-PL"/>
        </w:rPr>
        <w:t>ze min.</w:t>
      </w:r>
      <w:r w:rsidR="00294D41" w:rsidRPr="002F5C39">
        <w:rPr>
          <w:rFonts w:ascii="Times New Roman" w:hAnsi="Times New Roman" w:cs="Times New Roman"/>
          <w:color w:val="000000"/>
          <w:lang w:bidi="pl-PL"/>
        </w:rPr>
        <w:t xml:space="preserve"> 60°C lub je wyparzać.</w:t>
      </w:r>
      <w:r w:rsidR="00E82ABA" w:rsidRPr="002F5C39">
        <w:rPr>
          <w:rFonts w:ascii="Times New Roman" w:hAnsi="Times New Roman" w:cs="Times New Roman"/>
          <w:lang w:bidi="pl-PL"/>
        </w:rPr>
        <w:t xml:space="preserve"> Jeż</w:t>
      </w:r>
      <w:r w:rsidR="00822C38" w:rsidRPr="002F5C39">
        <w:rPr>
          <w:rFonts w:ascii="Times New Roman" w:hAnsi="Times New Roman" w:cs="Times New Roman"/>
          <w:lang w:bidi="pl-PL"/>
        </w:rPr>
        <w:t>eli szkoła nie posiada zmywarki,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E82ABA" w:rsidRPr="002F5C39">
        <w:rPr>
          <w:rFonts w:ascii="Times New Roman" w:hAnsi="Times New Roman" w:cs="Times New Roman"/>
          <w:color w:val="000000"/>
          <w:lang w:bidi="pl-PL"/>
        </w:rPr>
        <w:t xml:space="preserve">wielorazowe naczynia i sztućce </w:t>
      </w:r>
      <w:r w:rsidR="00E82ABA" w:rsidRPr="002F5C39">
        <w:rPr>
          <w:rFonts w:ascii="Times New Roman" w:hAnsi="Times New Roman" w:cs="Times New Roman"/>
          <w:lang w:bidi="pl-PL"/>
        </w:rPr>
        <w:t>należy</w:t>
      </w:r>
      <w:r w:rsidR="00E82ABA" w:rsidRPr="002F5C39">
        <w:rPr>
          <w:rFonts w:ascii="Times New Roman" w:hAnsi="Times New Roman" w:cs="Times New Roman"/>
          <w:color w:val="000000"/>
          <w:lang w:bidi="pl-PL"/>
        </w:rPr>
        <w:t xml:space="preserve"> u</w:t>
      </w:r>
      <w:r w:rsidR="00E82ABA" w:rsidRPr="002F5C39">
        <w:rPr>
          <w:rFonts w:ascii="Times New Roman" w:hAnsi="Times New Roman" w:cs="Times New Roman"/>
          <w:lang w:bidi="pl-PL"/>
        </w:rPr>
        <w:t>myć w gorącej wodzie z dodatkiem detergentu i</w:t>
      </w:r>
      <w:r w:rsidR="00257E87">
        <w:rPr>
          <w:rFonts w:ascii="Times New Roman" w:hAnsi="Times New Roman" w:cs="Times New Roman"/>
          <w:lang w:bidi="pl-PL"/>
        </w:rPr>
        <w:t> </w:t>
      </w:r>
      <w:r w:rsidR="00E82ABA" w:rsidRPr="002F5C39">
        <w:rPr>
          <w:rFonts w:ascii="Times New Roman" w:hAnsi="Times New Roman" w:cs="Times New Roman"/>
          <w:lang w:bidi="pl-PL"/>
        </w:rPr>
        <w:t>wyparzyć.</w:t>
      </w:r>
      <w:r w:rsidR="00B715FA" w:rsidRPr="002F5C39">
        <w:rPr>
          <w:rFonts w:ascii="Times New Roman" w:hAnsi="Times New Roman" w:cs="Times New Roman"/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087E6A28" w14:textId="05D9787C" w:rsidR="000E37EF" w:rsidRPr="002F5C39" w:rsidRDefault="003940BB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2F5C39">
        <w:rPr>
          <w:rFonts w:ascii="Times New Roman" w:hAnsi="Times New Roman" w:cs="Times New Roman"/>
          <w:lang w:bidi="pl-PL"/>
        </w:rPr>
        <w:t>Należy usunąć dodatki</w:t>
      </w:r>
      <w:r w:rsidR="00AD04AC" w:rsidRPr="002F5C39">
        <w:rPr>
          <w:rFonts w:ascii="Times New Roman" w:hAnsi="Times New Roman" w:cs="Times New Roman"/>
          <w:lang w:bidi="pl-PL"/>
        </w:rPr>
        <w:t xml:space="preserve"> (np. cukier, jednorazowe sztućce, wazoniki, serwetki) z obszar</w:t>
      </w:r>
      <w:r w:rsidR="000E37EF" w:rsidRPr="002F5C39">
        <w:rPr>
          <w:rFonts w:ascii="Times New Roman" w:hAnsi="Times New Roman" w:cs="Times New Roman"/>
          <w:lang w:bidi="pl-PL"/>
        </w:rPr>
        <w:t>u</w:t>
      </w:r>
      <w:r w:rsidRPr="002F5C39">
        <w:rPr>
          <w:rFonts w:ascii="Times New Roman" w:hAnsi="Times New Roman" w:cs="Times New Roman"/>
          <w:lang w:bidi="pl-PL"/>
        </w:rPr>
        <w:t xml:space="preserve"> sali jadalnej. Mogą być one </w:t>
      </w:r>
      <w:r w:rsidR="00822C38" w:rsidRPr="002F5C39">
        <w:rPr>
          <w:rFonts w:ascii="Times New Roman" w:hAnsi="Times New Roman" w:cs="Times New Roman"/>
          <w:lang w:bidi="pl-PL"/>
        </w:rPr>
        <w:t xml:space="preserve">wydawanie </w:t>
      </w:r>
      <w:r w:rsidRPr="002F5C39">
        <w:rPr>
          <w:rFonts w:ascii="Times New Roman" w:hAnsi="Times New Roman" w:cs="Times New Roman"/>
          <w:lang w:bidi="pl-PL"/>
        </w:rPr>
        <w:t xml:space="preserve">tylko </w:t>
      </w:r>
      <w:r w:rsidR="00822C38" w:rsidRPr="002F5C39">
        <w:rPr>
          <w:rFonts w:ascii="Times New Roman" w:hAnsi="Times New Roman" w:cs="Times New Roman"/>
          <w:lang w:bidi="pl-PL"/>
        </w:rPr>
        <w:t>bezpośrednio</w:t>
      </w:r>
      <w:r w:rsidR="00ED754A" w:rsidRPr="002F5C39">
        <w:rPr>
          <w:rFonts w:ascii="Times New Roman" w:hAnsi="Times New Roman" w:cs="Times New Roman"/>
          <w:lang w:bidi="pl-PL"/>
        </w:rPr>
        <w:t xml:space="preserve"> </w:t>
      </w:r>
      <w:r w:rsidR="00AD04AC" w:rsidRPr="002F5C39">
        <w:rPr>
          <w:rFonts w:ascii="Times New Roman" w:hAnsi="Times New Roman" w:cs="Times New Roman"/>
          <w:lang w:bidi="pl-PL"/>
        </w:rPr>
        <w:t xml:space="preserve">przez obsługę. W stołówce </w:t>
      </w:r>
      <w:r w:rsidR="00B0474A" w:rsidRPr="002F5C39">
        <w:rPr>
          <w:rFonts w:ascii="Times New Roman" w:hAnsi="Times New Roman" w:cs="Times New Roman"/>
          <w:lang w:bidi="pl-PL"/>
        </w:rPr>
        <w:t>należy zrezygnować z</w:t>
      </w:r>
      <w:r w:rsidR="00AD04AC" w:rsidRPr="002F5C39">
        <w:rPr>
          <w:rFonts w:ascii="Times New Roman" w:hAnsi="Times New Roman" w:cs="Times New Roman"/>
          <w:lang w:bidi="pl-PL"/>
        </w:rPr>
        <w:t xml:space="preserve"> samoobsługi</w:t>
      </w:r>
      <w:r w:rsidR="00B0474A" w:rsidRPr="002F5C39">
        <w:rPr>
          <w:rFonts w:ascii="Times New Roman" w:hAnsi="Times New Roman" w:cs="Times New Roman"/>
        </w:rPr>
        <w:t xml:space="preserve"> i dozowników do samodzielnego nalewania napojów</w:t>
      </w:r>
      <w:r w:rsidR="00AD04AC" w:rsidRPr="002F5C39">
        <w:rPr>
          <w:rFonts w:ascii="Times New Roman" w:hAnsi="Times New Roman" w:cs="Times New Roman"/>
          <w:lang w:bidi="pl-PL"/>
        </w:rPr>
        <w:t>. Dania i</w:t>
      </w:r>
      <w:r w:rsidR="00257E87">
        <w:rPr>
          <w:rFonts w:ascii="Times New Roman" w:hAnsi="Times New Roman" w:cs="Times New Roman"/>
          <w:lang w:bidi="pl-PL"/>
        </w:rPr>
        <w:t> </w:t>
      </w:r>
      <w:r w:rsidR="00AD04AC" w:rsidRPr="002F5C39">
        <w:rPr>
          <w:rFonts w:ascii="Times New Roman" w:hAnsi="Times New Roman" w:cs="Times New Roman"/>
          <w:lang w:bidi="pl-PL"/>
        </w:rPr>
        <w:t xml:space="preserve">produkty </w:t>
      </w:r>
      <w:r w:rsidRPr="002F5C39">
        <w:rPr>
          <w:rFonts w:ascii="Times New Roman" w:hAnsi="Times New Roman" w:cs="Times New Roman"/>
          <w:lang w:bidi="pl-PL"/>
        </w:rPr>
        <w:t>muszą</w:t>
      </w:r>
      <w:r w:rsidR="00AD04AC" w:rsidRPr="002F5C39">
        <w:rPr>
          <w:rFonts w:ascii="Times New Roman" w:hAnsi="Times New Roman" w:cs="Times New Roman"/>
          <w:lang w:bidi="pl-PL"/>
        </w:rPr>
        <w:t xml:space="preserve"> być podawane przez osobę do tego wyznaczoną/ obsługę stołówki. </w:t>
      </w:r>
    </w:p>
    <w:p w14:paraId="4BD86D22" w14:textId="77777777" w:rsidR="00B715FA" w:rsidRPr="002F5C39" w:rsidRDefault="00B715FA" w:rsidP="002F5C39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2F5C39">
        <w:rPr>
          <w:rFonts w:ascii="Times New Roman" w:hAnsi="Times New Roman" w:cs="Times New Roman"/>
          <w:lang w:bidi="pl-PL"/>
        </w:rPr>
        <w:lastRenderedPageBreak/>
        <w:t>Szczególną uwagę należy zwrócić na utrzymanie wysokiej higieny mycia i dezynfekcji stanowisk pracy, opakowań produktów, sprzętu kuchennego, naczyń stołowych oraz sztućców.</w:t>
      </w:r>
    </w:p>
    <w:p w14:paraId="48DF8798" w14:textId="77777777" w:rsidR="00623A2E" w:rsidRPr="002F5C39" w:rsidRDefault="00623A2E" w:rsidP="002F5C39">
      <w:pPr>
        <w:pStyle w:val="wyliczen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4261AEAE" w14:textId="77777777" w:rsidR="002822DA" w:rsidRPr="002F5C39" w:rsidRDefault="00294D41" w:rsidP="00257E87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</w:rPr>
      </w:pPr>
      <w:r w:rsidRPr="002F5C39">
        <w:rPr>
          <w:rFonts w:ascii="Times New Roman" w:eastAsiaTheme="minorHAnsi" w:hAnsi="Times New Roman" w:cs="Times New Roman"/>
        </w:rPr>
        <w:t>Postępowanie w przypadku podejrzenia zakażenia u pracowników szkoły</w:t>
      </w:r>
    </w:p>
    <w:p w14:paraId="38772898" w14:textId="4003679C" w:rsidR="00623A2E" w:rsidRPr="002F5C39" w:rsidRDefault="004D105E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Wszyscy pracownicy powinni zostać poinstruowani o zasadach wynikających z</w:t>
      </w:r>
      <w:r w:rsidR="00697858">
        <w:rPr>
          <w:rFonts w:ascii="Times New Roman" w:hAnsi="Times New Roman" w:cs="Times New Roman"/>
          <w:color w:val="000000"/>
          <w:lang w:bidi="pl-PL"/>
        </w:rPr>
        <w:t> </w:t>
      </w:r>
      <w:r w:rsidRPr="002F5C39">
        <w:rPr>
          <w:rFonts w:ascii="Times New Roman" w:hAnsi="Times New Roman" w:cs="Times New Roman"/>
          <w:color w:val="000000"/>
          <w:lang w:bidi="pl-PL"/>
        </w:rPr>
        <w:t>Wytycznych oraz wprowadzonych w szkole szczegółowych rozwiązań.</w:t>
      </w:r>
    </w:p>
    <w:p w14:paraId="4E5D31D3" w14:textId="77777777" w:rsidR="00623A2E" w:rsidRPr="002F5C39" w:rsidRDefault="00294D41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Do pracy w szkole</w:t>
      </w:r>
      <w:r w:rsidR="00623A2E" w:rsidRPr="002F5C39">
        <w:rPr>
          <w:rFonts w:ascii="Times New Roman" w:hAnsi="Times New Roman" w:cs="Times New Roman"/>
          <w:color w:val="000000"/>
          <w:lang w:bidi="pl-PL"/>
        </w:rPr>
        <w:t xml:space="preserve"> mogą przychodzić jedynie osoby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3940BB" w:rsidRPr="002F5C39">
        <w:rPr>
          <w:rFonts w:ascii="Times New Roman" w:hAnsi="Times New Roman" w:cs="Times New Roman"/>
        </w:rPr>
        <w:t>bez objawów infekcji lub choroby zakaźnej oraz gdy domownicy nie przebywają w izolacji w warunkach domowych.</w:t>
      </w:r>
    </w:p>
    <w:p w14:paraId="684D46FD" w14:textId="7E87C4C7" w:rsidR="00623A2E" w:rsidRPr="002F5C39" w:rsidRDefault="008A0789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2F5C39">
        <w:rPr>
          <w:rFonts w:ascii="Times New Roman" w:hAnsi="Times New Roman" w:cs="Times New Roman"/>
          <w:lang w:bidi="pl-PL"/>
        </w:rPr>
        <w:t>podczas organizowania</w:t>
      </w:r>
      <w:r w:rsidR="00E657F8" w:rsidRPr="002F5C39">
        <w:rPr>
          <w:rFonts w:ascii="Times New Roman" w:hAnsi="Times New Roman" w:cs="Times New Roman"/>
          <w:lang w:bidi="pl-PL"/>
        </w:rPr>
        <w:t xml:space="preserve"> </w:t>
      </w:r>
      <w:r w:rsidR="005547E6" w:rsidRPr="002F5C39">
        <w:rPr>
          <w:rFonts w:ascii="Times New Roman" w:hAnsi="Times New Roman" w:cs="Times New Roman"/>
          <w:lang w:bidi="pl-PL"/>
        </w:rPr>
        <w:t>pracy</w:t>
      </w:r>
      <w:r w:rsidR="00E657F8" w:rsidRPr="002F5C39">
        <w:rPr>
          <w:rFonts w:ascii="Times New Roman" w:hAnsi="Times New Roman" w:cs="Times New Roman"/>
          <w:lang w:bidi="pl-PL"/>
        </w:rPr>
        <w:t xml:space="preserve"> pracownikom</w:t>
      </w:r>
      <w:r w:rsidR="00294D41" w:rsidRPr="002F5C39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2F5C39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2F5C39">
        <w:rPr>
          <w:rFonts w:ascii="Times New Roman" w:hAnsi="Times New Roman" w:cs="Times New Roman"/>
          <w:lang w:bidi="pl-PL"/>
        </w:rPr>
        <w:t xml:space="preserve">, </w:t>
      </w:r>
      <w:r w:rsidR="005547E6" w:rsidRPr="002F5C39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2F5C39">
        <w:rPr>
          <w:rFonts w:ascii="Times New Roman" w:hAnsi="Times New Roman" w:cs="Times New Roman"/>
          <w:lang w:bidi="pl-PL"/>
        </w:rPr>
        <w:t xml:space="preserve"> ryzyko zakażenia p. nieangażowanie w dyżury podczas pr</w:t>
      </w:r>
      <w:r w:rsidR="005547E6" w:rsidRPr="002F5C39">
        <w:rPr>
          <w:rFonts w:ascii="Times New Roman" w:hAnsi="Times New Roman" w:cs="Times New Roman"/>
          <w:lang w:bidi="pl-PL"/>
        </w:rPr>
        <w:t>zerw międzylekcyjnych</w:t>
      </w:r>
      <w:r w:rsidR="00A529DE">
        <w:rPr>
          <w:rFonts w:ascii="Times New Roman" w:hAnsi="Times New Roman" w:cs="Times New Roman"/>
          <w:lang w:bidi="pl-PL"/>
        </w:rPr>
        <w:t>.</w:t>
      </w:r>
    </w:p>
    <w:p w14:paraId="77A941DB" w14:textId="77777777" w:rsidR="00623A2E" w:rsidRPr="002F5C39" w:rsidRDefault="00294D41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lang w:bidi="pl-PL"/>
        </w:rPr>
        <w:t xml:space="preserve">Należy wyznaczyć i przygotować (m.in. wyposażenie w środki ochrony i płyn dezynfekujący) pomieszczenie lub </w:t>
      </w:r>
      <w:r w:rsidR="00D2660E" w:rsidRPr="002F5C39">
        <w:rPr>
          <w:rFonts w:ascii="Times New Roman" w:hAnsi="Times New Roman" w:cs="Times New Roman"/>
          <w:lang w:bidi="pl-PL"/>
        </w:rPr>
        <w:t>wydzielić</w:t>
      </w:r>
      <w:r w:rsidR="00623A2E" w:rsidRPr="002F5C39">
        <w:rPr>
          <w:rFonts w:ascii="Times New Roman" w:hAnsi="Times New Roman" w:cs="Times New Roman"/>
          <w:lang w:bidi="pl-PL"/>
        </w:rPr>
        <w:t xml:space="preserve"> miejsce</w:t>
      </w:r>
      <w:r w:rsidRPr="002F5C39">
        <w:rPr>
          <w:rFonts w:ascii="Times New Roman" w:hAnsi="Times New Roman" w:cs="Times New Roman"/>
          <w:lang w:bidi="pl-PL"/>
        </w:rPr>
        <w:t>, w</w:t>
      </w:r>
      <w:r w:rsidR="007654DF" w:rsidRPr="002F5C39">
        <w:rPr>
          <w:rFonts w:ascii="Times New Roman" w:hAnsi="Times New Roman" w:cs="Times New Roman"/>
          <w:lang w:bidi="pl-PL"/>
        </w:rPr>
        <w:t xml:space="preserve"> którym będzie można odizolować</w:t>
      </w:r>
      <w:r w:rsidRPr="002F5C39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2F5C39">
        <w:rPr>
          <w:rFonts w:ascii="Times New Roman" w:hAnsi="Times New Roman" w:cs="Times New Roman"/>
          <w:lang w:bidi="pl-PL"/>
        </w:rPr>
        <w:t>zaobserwowania</w:t>
      </w:r>
      <w:r w:rsidRPr="002F5C39">
        <w:rPr>
          <w:rFonts w:ascii="Times New Roman" w:hAnsi="Times New Roman" w:cs="Times New Roman"/>
          <w:lang w:bidi="pl-PL"/>
        </w:rPr>
        <w:t xml:space="preserve"> </w:t>
      </w:r>
      <w:r w:rsidR="00D2660E" w:rsidRPr="002F5C39">
        <w:rPr>
          <w:rFonts w:ascii="Times New Roman" w:hAnsi="Times New Roman" w:cs="Times New Roman"/>
          <w:lang w:bidi="pl-PL"/>
        </w:rPr>
        <w:t>objawów</w:t>
      </w:r>
      <w:r w:rsidR="00451800" w:rsidRPr="002F5C39">
        <w:rPr>
          <w:rFonts w:ascii="Times New Roman" w:hAnsi="Times New Roman" w:cs="Times New Roman"/>
          <w:lang w:bidi="pl-PL"/>
        </w:rPr>
        <w:t xml:space="preserve"> infekcji dróg oddechowych</w:t>
      </w:r>
      <w:r w:rsidRPr="002F5C39">
        <w:rPr>
          <w:rFonts w:ascii="Times New Roman" w:hAnsi="Times New Roman" w:cs="Times New Roman"/>
          <w:lang w:bidi="pl-PL"/>
        </w:rPr>
        <w:t>.</w:t>
      </w:r>
    </w:p>
    <w:p w14:paraId="3350689E" w14:textId="77777777" w:rsidR="00623A2E" w:rsidRPr="002F5C39" w:rsidRDefault="00294D41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lang w:bidi="pl-PL"/>
        </w:rPr>
        <w:t xml:space="preserve">Pracownicy szkoły powinni zostać poinstruowani, że w przypadku 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wystąpienia objawów </w:t>
      </w:r>
      <w:r w:rsidR="00D2660E" w:rsidRPr="002F5C39">
        <w:rPr>
          <w:rFonts w:ascii="Times New Roman" w:hAnsi="Times New Roman" w:cs="Times New Roman"/>
          <w:color w:val="000000"/>
          <w:lang w:bidi="pl-PL"/>
        </w:rPr>
        <w:t xml:space="preserve">infekcji </w:t>
      </w:r>
      <w:r w:rsidR="00B0474A" w:rsidRPr="002F5C39">
        <w:rPr>
          <w:rFonts w:ascii="Times New Roman" w:hAnsi="Times New Roman" w:cs="Times New Roman"/>
        </w:rPr>
        <w:t xml:space="preserve">lub choroby zakaźnej </w:t>
      </w:r>
      <w:r w:rsidR="002402F0" w:rsidRPr="002F5C39">
        <w:rPr>
          <w:rFonts w:ascii="Times New Roman" w:hAnsi="Times New Roman" w:cs="Times New Roman"/>
          <w:color w:val="000000"/>
          <w:lang w:bidi="pl-PL"/>
        </w:rPr>
        <w:t>p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2F5C39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ę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2F5C39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2F5C39">
        <w:rPr>
          <w:rFonts w:ascii="Times New Roman" w:hAnsi="Times New Roman" w:cs="Times New Roman"/>
          <w:color w:val="000000"/>
          <w:lang w:bidi="pl-PL"/>
        </w:rPr>
        <w:t>,</w:t>
      </w:r>
      <w:r w:rsidR="00C8608C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2F5C39">
        <w:rPr>
          <w:rFonts w:ascii="Times New Roman" w:hAnsi="Times New Roman" w:cs="Times New Roman"/>
          <w:color w:val="000000"/>
          <w:lang w:bidi="pl-PL"/>
        </w:rPr>
        <w:t>z której będą wynikały d</w:t>
      </w:r>
      <w:r w:rsidR="004D105E" w:rsidRPr="002F5C39">
        <w:rPr>
          <w:rFonts w:ascii="Times New Roman" w:hAnsi="Times New Roman" w:cs="Times New Roman"/>
          <w:color w:val="000000"/>
          <w:lang w:bidi="pl-PL"/>
        </w:rPr>
        <w:t>alsze czynności dla prac</w:t>
      </w:r>
      <w:r w:rsidR="00623A2E" w:rsidRPr="002F5C39">
        <w:rPr>
          <w:rFonts w:ascii="Times New Roman" w:hAnsi="Times New Roman" w:cs="Times New Roman"/>
          <w:color w:val="000000"/>
          <w:lang w:bidi="pl-PL"/>
        </w:rPr>
        <w:t>ownika (oraz</w:t>
      </w:r>
      <w:r w:rsidR="004D105E" w:rsidRPr="002F5C39">
        <w:rPr>
          <w:rFonts w:ascii="Times New Roman" w:hAnsi="Times New Roman" w:cs="Times New Roman"/>
          <w:color w:val="000000"/>
          <w:lang w:bidi="pl-PL"/>
        </w:rPr>
        <w:t xml:space="preserve"> powiadomić pracodawcę o nieobecności</w:t>
      </w:r>
      <w:r w:rsidR="00623A2E" w:rsidRPr="002F5C39">
        <w:rPr>
          <w:rFonts w:ascii="Times New Roman" w:hAnsi="Times New Roman" w:cs="Times New Roman"/>
          <w:color w:val="000000"/>
          <w:lang w:bidi="pl-PL"/>
        </w:rPr>
        <w:t>)</w:t>
      </w:r>
      <w:r w:rsidR="004D105E" w:rsidRPr="002F5C39">
        <w:rPr>
          <w:rFonts w:ascii="Times New Roman" w:hAnsi="Times New Roman" w:cs="Times New Roman"/>
          <w:color w:val="000000"/>
          <w:lang w:bidi="pl-PL"/>
        </w:rPr>
        <w:t>.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2F5C39">
        <w:rPr>
          <w:rFonts w:ascii="Times New Roman" w:hAnsi="Times New Roman" w:cs="Times New Roman"/>
          <w:color w:val="000000"/>
          <w:lang w:bidi="pl-PL"/>
        </w:rPr>
        <w:t xml:space="preserve">W 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razie pogarszania się stanu zdrowia </w:t>
      </w:r>
      <w:r w:rsidR="00D2660E" w:rsidRPr="002F5C39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Pr="002F5C39">
        <w:rPr>
          <w:rFonts w:ascii="Times New Roman" w:hAnsi="Times New Roman" w:cs="Times New Roman"/>
          <w:color w:val="000000"/>
          <w:lang w:bidi="pl-PL"/>
        </w:rPr>
        <w:t>zadzwonić pod nr 999 lub 112</w:t>
      </w:r>
      <w:r w:rsidR="00D2660E" w:rsidRPr="002F5C39">
        <w:rPr>
          <w:rFonts w:ascii="Times New Roman" w:hAnsi="Times New Roman" w:cs="Times New Roman"/>
          <w:color w:val="000000"/>
          <w:lang w:bidi="pl-PL"/>
        </w:rPr>
        <w:t>.</w:t>
      </w:r>
    </w:p>
    <w:p w14:paraId="2ECA4B31" w14:textId="77777777" w:rsidR="00623A2E" w:rsidRPr="002F5C39" w:rsidRDefault="00294D41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2F5C39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2F5C39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2F5C39">
        <w:rPr>
          <w:rFonts w:ascii="Times New Roman" w:hAnsi="Times New Roman" w:cs="Times New Roman"/>
          <w:color w:val="000000"/>
          <w:lang w:bidi="pl-PL"/>
        </w:rPr>
        <w:t xml:space="preserve"> dróg oddechowych</w:t>
      </w:r>
      <w:r w:rsidR="00451800" w:rsidRPr="002F5C39">
        <w:rPr>
          <w:rFonts w:ascii="Times New Roman" w:hAnsi="Times New Roman" w:cs="Times New Roman"/>
        </w:rPr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14:paraId="21B36FD1" w14:textId="4634F57C" w:rsidR="00623A2E" w:rsidRPr="002F5C39" w:rsidRDefault="007654DF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W przypadku pracowników z potwierdzonym zakażeniem wirusem SARS-CoV-2, d</w:t>
      </w:r>
      <w:r w:rsidR="00451800" w:rsidRPr="002F5C39">
        <w:rPr>
          <w:rFonts w:ascii="Times New Roman" w:hAnsi="Times New Roman" w:cs="Times New Roman"/>
        </w:rPr>
        <w:t>yrektor szkoły powinien skontaktować się telefonicznie ze stacją sanitarno-epidemiologiczną w</w:t>
      </w:r>
      <w:r w:rsidR="00257E87">
        <w:rPr>
          <w:rFonts w:ascii="Times New Roman" w:hAnsi="Times New Roman" w:cs="Times New Roman"/>
        </w:rPr>
        <w:t> </w:t>
      </w:r>
      <w:r w:rsidR="00451800" w:rsidRPr="002F5C39">
        <w:rPr>
          <w:rFonts w:ascii="Times New Roman" w:hAnsi="Times New Roman" w:cs="Times New Roman"/>
        </w:rPr>
        <w:t>celu dokonania przez nią oceny ryzyka epidemiologicznego.</w:t>
      </w:r>
    </w:p>
    <w:p w14:paraId="7BD576AB" w14:textId="77777777" w:rsidR="00623A2E" w:rsidRPr="002F5C39" w:rsidRDefault="00870467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F5C39">
        <w:rPr>
          <w:rFonts w:ascii="Times New Roman" w:hAnsi="Times New Roman" w:cs="Times New Roman"/>
        </w:rPr>
        <w:t>Należy bezwzględnie zastoso</w:t>
      </w:r>
      <w:r w:rsidR="00623A2E" w:rsidRPr="002F5C39">
        <w:rPr>
          <w:rFonts w:ascii="Times New Roman" w:hAnsi="Times New Roman" w:cs="Times New Roman"/>
        </w:rPr>
        <w:t>wać się do zaleceń państwowego powiatowego inspektora s</w:t>
      </w:r>
      <w:r w:rsidRPr="002F5C39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14:paraId="473684D8" w14:textId="77777777" w:rsidR="00623A2E" w:rsidRPr="002F5C39" w:rsidRDefault="00623A2E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Zaleca się ustalenie miejsca, w którym przebywała osoba z niepokojącymi</w:t>
      </w:r>
      <w:r w:rsidR="00DB04C3" w:rsidRPr="002F5C3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F5C39">
        <w:rPr>
          <w:rFonts w:ascii="Times New Roman" w:hAnsi="Times New Roman" w:cs="Times New Roman"/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14:paraId="11931CBA" w14:textId="77777777" w:rsidR="004D105E" w:rsidRPr="002F5C39" w:rsidRDefault="00B63C67" w:rsidP="002F5C39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2F5C39">
        <w:rPr>
          <w:rFonts w:ascii="Times New Roman" w:hAnsi="Times New Roman" w:cs="Times New Roman"/>
          <w:color w:val="000000"/>
          <w:lang w:bidi="pl-PL"/>
        </w:rPr>
        <w:t>ależy stosować się do zaleceń państwowego powia</w:t>
      </w:r>
      <w:r w:rsidR="004D105E" w:rsidRPr="002F5C39">
        <w:rPr>
          <w:rFonts w:ascii="Times New Roman" w:hAnsi="Times New Roman" w:cs="Times New Roman"/>
          <w:color w:val="000000"/>
          <w:lang w:bidi="pl-PL"/>
        </w:rPr>
        <w:t>towego inspektora sanitarnego</w:t>
      </w:r>
      <w:r w:rsidR="00623A2E" w:rsidRPr="002F5C39">
        <w:rPr>
          <w:rFonts w:ascii="Times New Roman" w:hAnsi="Times New Roman" w:cs="Times New Roman"/>
          <w:color w:val="000000"/>
          <w:lang w:bidi="pl-PL"/>
        </w:rPr>
        <w:t>*.</w:t>
      </w:r>
    </w:p>
    <w:p w14:paraId="53C1BF45" w14:textId="79A4A75C" w:rsidR="00623A2E" w:rsidRPr="002F5C39" w:rsidRDefault="00623A2E" w:rsidP="002F5C39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2F5C39">
        <w:rPr>
          <w:rFonts w:ascii="Times New Roman" w:hAnsi="Times New Roman" w:cs="Times New Roman"/>
          <w:color w:val="000000"/>
          <w:lang w:bidi="pl-PL"/>
        </w:rPr>
        <w:t>* ustalenie listy osób przebywających w tym samym c</w:t>
      </w:r>
      <w:r w:rsidR="007654DF" w:rsidRPr="002F5C39">
        <w:rPr>
          <w:rFonts w:ascii="Times New Roman" w:hAnsi="Times New Roman" w:cs="Times New Roman"/>
          <w:color w:val="000000"/>
          <w:lang w:bidi="pl-PL"/>
        </w:rPr>
        <w:t>zasie w części/częściach szkoły</w:t>
      </w:r>
      <w:r w:rsidRPr="002F5C39">
        <w:rPr>
          <w:rFonts w:ascii="Times New Roman" w:hAnsi="Times New Roman" w:cs="Times New Roman"/>
          <w:color w:val="000000"/>
          <w:lang w:bidi="pl-PL"/>
        </w:rPr>
        <w:t>, w</w:t>
      </w:r>
      <w:r w:rsidR="00697858">
        <w:rPr>
          <w:rFonts w:ascii="Times New Roman" w:hAnsi="Times New Roman" w:cs="Times New Roman"/>
          <w:color w:val="000000"/>
          <w:lang w:bidi="pl-PL"/>
        </w:rPr>
        <w:t> </w:t>
      </w:r>
      <w:r w:rsidRPr="002F5C39">
        <w:rPr>
          <w:rFonts w:ascii="Times New Roman" w:hAnsi="Times New Roman" w:cs="Times New Roman"/>
          <w:color w:val="000000"/>
          <w:lang w:bidi="pl-PL"/>
        </w:rPr>
        <w:t xml:space="preserve">których przebywała osoba podejrzana o zakażenie i zalecenie stosowania się do wytycznych Głównego Inspektora Sanitarnego dostępnych na stronie </w:t>
      </w:r>
      <w:hyperlink r:id="rId9" w:history="1">
        <w:r w:rsidRPr="002F5C39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2F5C39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0" w:history="1">
        <w:r w:rsidRPr="002F5C39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2F5C39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14:paraId="785E1600" w14:textId="3A98571A" w:rsidR="00256485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46DCAFD" w14:textId="73AD1F8B" w:rsidR="00697858" w:rsidRDefault="00697858" w:rsidP="00697858">
      <w:pPr>
        <w:pStyle w:val="Nagwek1"/>
        <w:spacing w:before="120" w:after="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Pr="002F5C39">
        <w:rPr>
          <w:rFonts w:ascii="Times New Roman" w:eastAsiaTheme="minorHAnsi" w:hAnsi="Times New Roman" w:cs="Times New Roman"/>
        </w:rPr>
        <w:t>Pos</w:t>
      </w:r>
      <w:r>
        <w:rPr>
          <w:rFonts w:ascii="Times New Roman" w:eastAsiaTheme="minorHAnsi" w:hAnsi="Times New Roman" w:cs="Times New Roman"/>
        </w:rPr>
        <w:t>tanowienia końcowe</w:t>
      </w:r>
    </w:p>
    <w:p w14:paraId="6008A855" w14:textId="01B09DB3" w:rsidR="00697858" w:rsidRPr="00017B13" w:rsidRDefault="00697858" w:rsidP="00697858">
      <w:pPr>
        <w:pStyle w:val="Akapitzlist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 xml:space="preserve">Procedura wchodzi w życie z dniem </w:t>
      </w:r>
      <w:r w:rsidR="00563370">
        <w:rPr>
          <w:rFonts w:ascii="Times New Roman" w:hAnsi="Times New Roman"/>
          <w:sz w:val="24"/>
          <w:szCs w:val="24"/>
        </w:rPr>
        <w:t>1 września 2021 r.</w:t>
      </w:r>
      <w:r w:rsidRPr="00017B13">
        <w:rPr>
          <w:rFonts w:ascii="Times New Roman" w:hAnsi="Times New Roman"/>
          <w:sz w:val="24"/>
          <w:szCs w:val="24"/>
        </w:rPr>
        <w:t xml:space="preserve"> i obowiązuje do odwołania.</w:t>
      </w:r>
    </w:p>
    <w:p w14:paraId="6412B8ED" w14:textId="5C541D34" w:rsidR="00697858" w:rsidRPr="00017B13" w:rsidRDefault="00697858" w:rsidP="00697858">
      <w:pPr>
        <w:pStyle w:val="Akapitzlist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>Procedura zostanie opublikowana na stronie szkoły, przesłana jako wiadomość w</w:t>
      </w:r>
      <w:r>
        <w:rPr>
          <w:rFonts w:ascii="Times New Roman" w:hAnsi="Times New Roman"/>
          <w:sz w:val="24"/>
          <w:szCs w:val="24"/>
        </w:rPr>
        <w:t> </w:t>
      </w:r>
      <w:r w:rsidRPr="00017B13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> </w:t>
      </w:r>
      <w:r w:rsidRPr="00017B13">
        <w:rPr>
          <w:rFonts w:ascii="Times New Roman" w:hAnsi="Times New Roman"/>
          <w:sz w:val="24"/>
          <w:szCs w:val="24"/>
        </w:rPr>
        <w:t>Teams do nauczycieli oraz udostępniona w formie papierowej w sekretariacie szkoły.</w:t>
      </w:r>
    </w:p>
    <w:p w14:paraId="5848B0C5" w14:textId="77777777" w:rsidR="00697858" w:rsidRPr="00017B13" w:rsidRDefault="00697858" w:rsidP="00697858">
      <w:pPr>
        <w:pStyle w:val="Akapitzlist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B13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0152509F" w14:textId="77777777" w:rsidR="00697858" w:rsidRPr="002F5C39" w:rsidRDefault="00697858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sectPr w:rsidR="00697858" w:rsidRPr="002F5C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0D53" w14:textId="77777777" w:rsidR="00FA5B94" w:rsidRDefault="00FA5B94" w:rsidP="00143D7D">
      <w:pPr>
        <w:spacing w:after="0" w:line="240" w:lineRule="auto"/>
      </w:pPr>
      <w:r>
        <w:separator/>
      </w:r>
    </w:p>
  </w:endnote>
  <w:endnote w:type="continuationSeparator" w:id="0">
    <w:p w14:paraId="5E5A2E1B" w14:textId="77777777" w:rsidR="00FA5B94" w:rsidRDefault="00FA5B94" w:rsidP="00143D7D">
      <w:pPr>
        <w:spacing w:after="0" w:line="240" w:lineRule="auto"/>
      </w:pPr>
      <w:r>
        <w:continuationSeparator/>
      </w:r>
    </w:p>
  </w:endnote>
  <w:endnote w:type="continuationNotice" w:id="1">
    <w:p w14:paraId="6FE52020" w14:textId="77777777" w:rsidR="00FA5B94" w:rsidRDefault="00FA5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0E70E9BE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A4">
          <w:rPr>
            <w:noProof/>
          </w:rPr>
          <w:t>1</w:t>
        </w:r>
        <w:r>
          <w:fldChar w:fldCharType="end"/>
        </w:r>
      </w:p>
    </w:sdtContent>
  </w:sdt>
  <w:p w14:paraId="1CC3D59F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D30F" w14:textId="77777777" w:rsidR="00FA5B94" w:rsidRDefault="00FA5B94" w:rsidP="00143D7D">
      <w:pPr>
        <w:spacing w:after="0" w:line="240" w:lineRule="auto"/>
      </w:pPr>
      <w:r>
        <w:separator/>
      </w:r>
    </w:p>
  </w:footnote>
  <w:footnote w:type="continuationSeparator" w:id="0">
    <w:p w14:paraId="21A700EE" w14:textId="77777777" w:rsidR="00FA5B94" w:rsidRDefault="00FA5B94" w:rsidP="00143D7D">
      <w:pPr>
        <w:spacing w:after="0" w:line="240" w:lineRule="auto"/>
      </w:pPr>
      <w:r>
        <w:continuationSeparator/>
      </w:r>
    </w:p>
  </w:footnote>
  <w:footnote w:type="continuationNotice" w:id="1">
    <w:p w14:paraId="64E5815C" w14:textId="77777777" w:rsidR="00FA5B94" w:rsidRDefault="00FA5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63572"/>
    <w:multiLevelType w:val="hybridMultilevel"/>
    <w:tmpl w:val="5172128C"/>
    <w:lvl w:ilvl="0" w:tplc="0BA65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33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430A8"/>
    <w:multiLevelType w:val="hybridMultilevel"/>
    <w:tmpl w:val="2436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5"/>
  </w:num>
  <w:num w:numId="7">
    <w:abstractNumId w:val="5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20"/>
  </w:num>
  <w:num w:numId="20">
    <w:abstractNumId w:val="1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9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5"/>
  </w:num>
  <w:num w:numId="30">
    <w:abstractNumId w:val="14"/>
  </w:num>
  <w:num w:numId="31">
    <w:abstractNumId w:val="24"/>
  </w:num>
  <w:num w:numId="32">
    <w:abstractNumId w:val="0"/>
  </w:num>
  <w:num w:numId="33">
    <w:abstractNumId w:val="5"/>
  </w:num>
  <w:num w:numId="34">
    <w:abstractNumId w:val="5"/>
  </w:num>
  <w:num w:numId="35">
    <w:abstractNumId w:val="5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15"/>
  </w:num>
  <w:num w:numId="41">
    <w:abstractNumId w:val="8"/>
  </w:num>
  <w:num w:numId="42">
    <w:abstractNumId w:val="6"/>
  </w:num>
  <w:num w:numId="43">
    <w:abstractNumId w:val="12"/>
  </w:num>
  <w:num w:numId="44">
    <w:abstractNumId w:val="22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72246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273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57E87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39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380E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7470B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3370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35D5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0E19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97858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29DE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1DF3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071EF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16C2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A5B94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  <w:rsid w:val="1C4C5671"/>
    <w:rsid w:val="4497E6EE"/>
    <w:rsid w:val="45E03ED5"/>
    <w:rsid w:val="46962D61"/>
    <w:rsid w:val="4E9C4D0F"/>
    <w:rsid w:val="50C4DF2E"/>
    <w:rsid w:val="56484B45"/>
    <w:rsid w:val="5C9BDC9D"/>
    <w:rsid w:val="62C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1D9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tacja+sanitarno+epidemiologiczna+prudnik&amp;oq=stacja+sanitarno+epidemiologiczna+prudnik&amp;aqs=chrome..69i57j46i175i199i512.8589j0j15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1A96-177E-4FAF-9066-0C265EC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14729</Characters>
  <Application>Microsoft Office Word</Application>
  <DocSecurity>0</DocSecurity>
  <Lines>122</Lines>
  <Paragraphs>34</Paragraphs>
  <ScaleCrop>false</ScaleCrop>
  <Company>MEN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Barbara TOBIK</cp:lastModifiedBy>
  <cp:revision>2</cp:revision>
  <cp:lastPrinted>2021-08-29T22:03:00Z</cp:lastPrinted>
  <dcterms:created xsi:type="dcterms:W3CDTF">2021-08-31T20:56:00Z</dcterms:created>
  <dcterms:modified xsi:type="dcterms:W3CDTF">2021-08-31T20:56:00Z</dcterms:modified>
</cp:coreProperties>
</file>