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851D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Regulamin korzystania</w:t>
      </w:r>
    </w:p>
    <w:p w14:paraId="7A75724A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darmowych podręczników lub materiałów edukacyjnych</w:t>
      </w:r>
    </w:p>
    <w:p w14:paraId="06AE6909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Zespole Szkół w Prudniku</w:t>
      </w:r>
    </w:p>
    <w:p w14:paraId="6C004453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4A1DF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Podstawa Prawna:</w:t>
      </w:r>
    </w:p>
    <w:p w14:paraId="736D33D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Ustawa z dn. 30 maja 2014 roku o zmianie ustawy o systemie oświaty oraz niektórych innych ustaw DZ.U. z 2014r. poz.811.</w:t>
      </w:r>
    </w:p>
    <w:p w14:paraId="3F6BDE5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83E3C13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I</w:t>
      </w:r>
    </w:p>
    <w:p w14:paraId="769377C5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POSTANOWIENIA OGÓLNE</w:t>
      </w:r>
    </w:p>
    <w:p w14:paraId="1266BCBA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14:paraId="0A62DE4D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Przedmiot Regulaminu</w:t>
      </w:r>
    </w:p>
    <w:p w14:paraId="0DF6E254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556663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1. Niniejszy „Regulamin korzystania z darmowych podręczników lub materiałów edukacyjnych”, zwany dalej „Regulaminem”,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reguluje:</w:t>
      </w:r>
    </w:p>
    <w:p w14:paraId="0E45D4C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a) zasady związane z wypożyczaniem i zapewnieniem Uczniom dostępu do podręczników lub materiałów edukacyjnych,</w:t>
      </w:r>
    </w:p>
    <w:p w14:paraId="2801D1C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b) obowiązki ucznia związane z wypożyczeniem,</w:t>
      </w:r>
    </w:p>
    <w:p w14:paraId="68DAA60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c) tryb przyjęcia podręczników na stan Szkoły,</w:t>
      </w:r>
    </w:p>
    <w:p w14:paraId="27210EE0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d) postępowanie w przypadku zagubienia lub zniszczenia podręcznika lub materiałów edukacyjnych.</w:t>
      </w:r>
    </w:p>
    <w:p w14:paraId="3A446C29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F630FE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14:paraId="18C260C9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Słowniczek</w:t>
      </w:r>
    </w:p>
    <w:p w14:paraId="7407B0B2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1286E9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Użyte w Regulaminie terminy oznaczają:</w:t>
      </w:r>
    </w:p>
    <w:p w14:paraId="6FCE885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Szkoła – Zespół Szkół w Prudniku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1522AF4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Biblioteka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biblioteka podręczników szkolnych funkcjonująca w ramach biblioteki szkolnej.</w:t>
      </w:r>
    </w:p>
    <w:p w14:paraId="2846C475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Uczeń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uczeń szkoły uprawniony do otrzymania darmowych podręczników lub materiałów edukacyjnych.</w:t>
      </w:r>
    </w:p>
    <w:p w14:paraId="3DEB92F9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Podręcznik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podręcznik dopuszczony do użytku szkolnego.</w:t>
      </w:r>
    </w:p>
    <w:p w14:paraId="11722577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Materiał edukacyjny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materiał zastępujący lub uzupełniający podręcznik, umożliwiający realizację programu nauczania, mający postać papierową lub elektroniczną.</w:t>
      </w:r>
    </w:p>
    <w:p w14:paraId="6313F2E3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Materiał ćwiczeniowy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materiał przeznaczony dla uczniów służący utrwalaniu przez nich wiadomości i umiejętności.</w:t>
      </w:r>
    </w:p>
    <w:p w14:paraId="0F59D233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Dotacja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dotacja celowa, o której mowa w art. 22ae pkt.5 ustawy o systemie oświaty (Dz.U. z 2014 r. poz. 811).</w:t>
      </w:r>
    </w:p>
    <w:p w14:paraId="03E198F1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Rodzic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rodzic lub opiekun prawny ucznia.</w:t>
      </w:r>
    </w:p>
    <w:p w14:paraId="00B501B0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Wychowawca klasy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– wyznaczony przez Dyrektora Szkoły wychowawca danej klasy.</w:t>
      </w:r>
    </w:p>
    <w:p w14:paraId="3B0E6FE4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3E74516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II</w:t>
      </w:r>
    </w:p>
    <w:p w14:paraId="4A523854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ZADANIA BIBLIOTEKI </w:t>
      </w:r>
    </w:p>
    <w:p w14:paraId="4F47D877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4820E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1. Biblioteka gromadzi podręczniki, materiały edukacyjne, materiały ćwiczeniowe i inne materiały biblioteczne.</w:t>
      </w:r>
    </w:p>
    <w:p w14:paraId="7423F9D0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2. Biblioteka nieodpłatnie:</w:t>
      </w:r>
    </w:p>
    <w:p w14:paraId="233398F9" w14:textId="77777777" w:rsidR="00434F5D" w:rsidRPr="00087C44" w:rsidRDefault="00434F5D" w:rsidP="00087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wypożycza uczniom podręczniki, materiały edukacyjne, mające postać papierową,</w:t>
      </w:r>
    </w:p>
    <w:p w14:paraId="0D805E67" w14:textId="77777777" w:rsidR="00434F5D" w:rsidRPr="00087C44" w:rsidRDefault="00434F5D" w:rsidP="00087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zapewnia uczniom dostęp do podręczników, materiałów edukacyjnych, mających postać elektroniczną,</w:t>
      </w:r>
    </w:p>
    <w:p w14:paraId="10B25602" w14:textId="77777777" w:rsidR="00434F5D" w:rsidRPr="00087C44" w:rsidRDefault="00434F5D" w:rsidP="00087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przekazuje uczniom materiały ćwiczeniowe bez obowiązku zwrotu.</w:t>
      </w:r>
    </w:p>
    <w:p w14:paraId="249A543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3. Dołączona do podręcznika, materiałów edukacyjnych płyta CD stanowi integralną część podręcznika, materiałów edukacyjnych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i należy ją zwrócić wraz z podręcznikiem lub materiałem edukacyjnym. Zagubienie płyty CD skutkuje koniecznością zwrotu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kosztów całego podręcznika lub materiałów edukacyjnych.</w:t>
      </w:r>
    </w:p>
    <w:p w14:paraId="4F9E3C8A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856390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III</w:t>
      </w:r>
    </w:p>
    <w:p w14:paraId="0C492E3C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PRZYJĘCIE PODRĘCZNIKÓW NA STAN SZKOŁY</w:t>
      </w:r>
    </w:p>
    <w:p w14:paraId="6E7F59A2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9E91A4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1. Podręczniki, materiały edukacyjne, materiały ćwiczeniowe przekazane Szkole w ramach dotacji zostają przekazane do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Biblioteki. Podręczniki wpisywane są na stan Biblioteki.</w:t>
      </w:r>
    </w:p>
    <w:p w14:paraId="2C4608B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2. Podręczniki, materiały edukacyjne, materiały ćwiczeniowe i inne materiały biblioteczne stanowią własność Szkoły.</w:t>
      </w:r>
    </w:p>
    <w:p w14:paraId="15C9EB11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3. Podręczniki i materiały edukacyjne przekazane Szkole w ramach dotacji winny być użytkowane przez okres minimum 3 lat.</w:t>
      </w:r>
    </w:p>
    <w:p w14:paraId="7E4BABB0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0667D7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IV</w:t>
      </w:r>
    </w:p>
    <w:p w14:paraId="68CA61F8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UDOSTĘPNIANIE ZBIORÓW</w:t>
      </w:r>
    </w:p>
    <w:p w14:paraId="371D5025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14:paraId="7A98683D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Użytkownicy podręczników szkolnych</w:t>
      </w:r>
    </w:p>
    <w:p w14:paraId="43E3F355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FAD16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1. Do wypożyczania podręczników, materiałów edukacyjnych uprawnieni są wszyscy </w:t>
      </w:r>
      <w:r w:rsidR="00CA35B5" w:rsidRPr="00087C44">
        <w:rPr>
          <w:rFonts w:ascii="Times New Roman" w:hAnsi="Times New Roman" w:cs="Times New Roman"/>
          <w:color w:val="000000"/>
          <w:sz w:val="20"/>
          <w:szCs w:val="20"/>
        </w:rPr>
        <w:t>uczniowie, którzy w roku szkolnym</w:t>
      </w:r>
      <w:r w:rsidR="00CA35B5"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</w:t>
      </w:r>
      <w:r w:rsidR="00951015"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 2020</w:t>
      </w:r>
      <w:r w:rsidR="00CA35B5" w:rsidRPr="00087C44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951015" w:rsidRPr="00087C44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CA35B5"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 uczą się w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1015" w:rsidRPr="00087C44">
        <w:rPr>
          <w:rFonts w:ascii="Times New Roman" w:hAnsi="Times New Roman" w:cs="Times New Roman"/>
          <w:color w:val="000000"/>
          <w:sz w:val="20"/>
          <w:szCs w:val="20"/>
        </w:rPr>
        <w:t>Zespole Szkół w Prudniku Publicznej Szkole Podstawowej nr4.</w:t>
      </w:r>
    </w:p>
    <w:p w14:paraId="234142BA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2. Użytkownicy Biblioteki przed rozpoczęciem korzystania ze zbiorów podlegają rejestracji.</w:t>
      </w:r>
    </w:p>
    <w:p w14:paraId="19A9A447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3. Uczniowie są rejestrowani na podstawie dostarczonych do Biblioteki list zgodnych z listą klasy zamieszczoną w dzienniku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lekcyjnym.</w:t>
      </w:r>
    </w:p>
    <w:p w14:paraId="1C0FEEF1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4. Rejestracja następuje najpóźniej do dnia </w:t>
      </w: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września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>danego roku szkolnego.</w:t>
      </w:r>
    </w:p>
    <w:p w14:paraId="2A4E6167" w14:textId="77777777" w:rsidR="00951015" w:rsidRPr="00087C44" w:rsidRDefault="00951015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FB7BB2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14:paraId="19C515E3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trwania wypożyczenia</w:t>
      </w:r>
    </w:p>
    <w:p w14:paraId="38E55E1D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583E4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1. Wypożyczanie odbywa się na początku danego roku szkolnego.</w:t>
      </w:r>
    </w:p>
    <w:p w14:paraId="1E5AD98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2. Wypożyczenie podręcznika i materiałów edukacyjnych może nastąpić również w innym terminie, w trakcie danego roku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szkolnego.</w:t>
      </w:r>
    </w:p>
    <w:p w14:paraId="1E58DE4D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3. Podręczniki wypożyczane są na okres 10 miesięcy, termin ich zwrotu mija z dniem konferencji klasyfikacyjnej w danym roku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szkolnym.</w:t>
      </w:r>
    </w:p>
    <w:p w14:paraId="5254EEE9" w14:textId="19F40416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4. Biblioteka w uzasadnionych okolicznościach ma prawo zażądać zwrotu wypożyczonych materiałów przed upływem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ustalonego terminu.</w:t>
      </w:r>
    </w:p>
    <w:p w14:paraId="1F5E50AA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5. Uczniowie przystępujący do egzaminu poprawkowego zwracają podręczniki i materiały edukacyjne nie później niż do końca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sierpnia danego roku szkolnego.</w:t>
      </w:r>
    </w:p>
    <w:p w14:paraId="00495271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6. Zwrot podręcznika odnotowywany jest w karcie bibliotecznej ucznia i świadczy o rozliczeniu się ucznia z biblioteką szkolną.</w:t>
      </w:r>
    </w:p>
    <w:p w14:paraId="17EC73D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25FC0A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3</w:t>
      </w:r>
    </w:p>
    <w:p w14:paraId="7D430585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Procedura wypożyczania podręcznika</w:t>
      </w:r>
    </w:p>
    <w:p w14:paraId="0F37B555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3434A6" w14:textId="158DBFB6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1. Podręczniki lub materiały edukacyjne będą wypożyczane uczniom na początku danego roku szkolnego.</w:t>
      </w:r>
    </w:p>
    <w:p w14:paraId="58D4BC0A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2. Bibliotekarz, po rejestracji uczniów, wypożycza podręczniki w poszczególnych klasach podczas zajęć edukacyjnych.</w:t>
      </w:r>
    </w:p>
    <w:p w14:paraId="743EAF82" w14:textId="7A007072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3. Wychowawca ma obowiązek poinformować uczniów i rodziców, aby przed wypożyczeniem sprawdzili stan podręcznika lub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materiałów edukacyjnych, a ewentualne uszkodzenia natychmiast zgłosić wychowawcy.</w:t>
      </w:r>
    </w:p>
    <w:p w14:paraId="23E0134D" w14:textId="7DE6C29E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4. Wychowawca zapoznaje uczniów i rodziców z regulaminem korzystania z darmowych podręczników i materiałów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edukacyjnych. Zostaje to potwierdzone podpisem na </w:t>
      </w:r>
      <w:r w:rsidR="00951015" w:rsidRPr="00087C44">
        <w:rPr>
          <w:rFonts w:ascii="Times New Roman" w:hAnsi="Times New Roman" w:cs="Times New Roman"/>
          <w:i/>
          <w:color w:val="000000"/>
          <w:sz w:val="20"/>
          <w:szCs w:val="20"/>
        </w:rPr>
        <w:t>Umowie użyczenia podręczników</w:t>
      </w:r>
      <w:r w:rsidR="00951015" w:rsidRPr="00087C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6513B39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5. Jeśli podręcznik składa się z kilku części uczniowie powinni zwrócić do biblioteki wykorzystaną część przed pobraniem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kolejnej. O kolejnych wypożyczeniach i oddaniu użytkowanych podręczników (materiałów edukacyjnych) decyduje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wychowawca. </w:t>
      </w:r>
    </w:p>
    <w:p w14:paraId="5559FA22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6.Uczniowie, których nie będzie w szkole w dniu wypożyczenia/ oddawania podręczników będą zobowiązani do indywidualnego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zgłoszenia się do biblioteki szkolnej. </w:t>
      </w:r>
    </w:p>
    <w:p w14:paraId="77DDD0ED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A5077E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4</w:t>
      </w:r>
    </w:p>
    <w:p w14:paraId="3D1D15C2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Zmiana Szkoły</w:t>
      </w:r>
    </w:p>
    <w:p w14:paraId="1FD89B08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C0366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1. Uczeń, który w trakcie roku szkolnego, z powodów losowych, rezygnuje z edukacji w Szkole, zobowiązany jest zwrócić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otrzymany podręcznik lub materiały edukacyjne.</w:t>
      </w:r>
    </w:p>
    <w:p w14:paraId="0FF50077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1F9B4A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V</w:t>
      </w:r>
    </w:p>
    <w:p w14:paraId="6895395A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ODPOWIEDZIALNOŚĆ ZA UDOSTĘPNIANE PODRĘCZNIKI</w:t>
      </w:r>
    </w:p>
    <w:p w14:paraId="3FC618DF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14:paraId="2DB5016C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Obowiązki Ucznia związane z wypożyczeniem</w:t>
      </w:r>
    </w:p>
    <w:p w14:paraId="140460FB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709415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1. Przez cały okres użytkowania podręczników uczeń zobowiązany jest do:</w:t>
      </w:r>
    </w:p>
    <w:p w14:paraId="091D983B" w14:textId="77777777" w:rsidR="00434F5D" w:rsidRPr="00087C44" w:rsidRDefault="00434F5D" w:rsidP="00087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używania podręcznika zgodnie z jego przeznaczeniem,</w:t>
      </w:r>
    </w:p>
    <w:p w14:paraId="4F65C42F" w14:textId="77777777" w:rsidR="00434F5D" w:rsidRPr="00087C44" w:rsidRDefault="00434F5D" w:rsidP="00087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zachowania troski o jego walor użytkowy i estetyczny</w:t>
      </w:r>
    </w:p>
    <w:p w14:paraId="0E24141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2. Uczeń ma obowiązek zabezpieczyć książkę okładką,  na bieżąco dokonywać drobnych napraw czy ewentualnej wymiany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okładki.</w:t>
      </w:r>
    </w:p>
    <w:p w14:paraId="1924A2F6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3. Zabrania się dokonywania jakichkolwiek wpisów i notatek w podręcznikach.</w:t>
      </w:r>
    </w:p>
    <w:p w14:paraId="2D8C6599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4. Wraz z upływem terminu zwrotu (koniec roku szkolnego) uczeń powinien uporządkować podręczniki tj. podkleić, a następnie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oddać do biblioteki szkolnej wszystkie wypożyczone podręczniki wraz z ich dodatkowym wyposażeniem (płyty, mapy, plansze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itp.).</w:t>
      </w:r>
    </w:p>
    <w:p w14:paraId="7E227B31" w14:textId="77777777" w:rsidR="00434F5D" w:rsidRPr="00087C44" w:rsidRDefault="00434F5D" w:rsidP="00087C4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BDCF420" w14:textId="77777777" w:rsidR="00434F5D" w:rsidRPr="00087C44" w:rsidRDefault="00434F5D" w:rsidP="00087C4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§ 2</w:t>
      </w:r>
    </w:p>
    <w:p w14:paraId="368E23B3" w14:textId="77777777" w:rsidR="00434F5D" w:rsidRPr="00087C44" w:rsidRDefault="00434F5D" w:rsidP="00087C4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Uszkodzenie lub zniszczenie podręcznika lub materiału edukacyjnego</w:t>
      </w:r>
    </w:p>
    <w:p w14:paraId="05FC6D16" w14:textId="77777777" w:rsidR="00434F5D" w:rsidRPr="00087C44" w:rsidRDefault="00434F5D" w:rsidP="00087C4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F19D6A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 Przez uszkodzenie podręcznika lub materiałów edukacyjnych rozumie </w:t>
      </w:r>
      <w:proofErr w:type="gramStart"/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się  zabrudzenie</w:t>
      </w:r>
      <w:proofErr w:type="gramEnd"/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poplamienie, zgniecenie lub rozerwanie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umożliwiające jednak dalsze ich wykorzystywanie.</w:t>
      </w:r>
    </w:p>
    <w:p w14:paraId="3330BCBB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Na żądanie wychowawcy (w porozumieniu z nauczycielem przedmiotu i bibliotekarzem) uczeń, który doprowadził do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uszkodzenia podręcznika jest zobowiązany go naprawić. </w:t>
      </w:r>
    </w:p>
    <w:p w14:paraId="6FC527E0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Przez zniszczenie podręcznika lub materiałów edukacyjnych rozumie się umyślne lub spowodowane przez zaniedbanie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użytkownika poplamienie, trwałe zabrudzenie, porysowanie lub popisanie, połamanie lub rozerwanie, wyrwanie i zagubienie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kartek oraz  inne wady fizyczne, które pomniejszają wartość użytkową podręcznika lub materiałów edukacyjnych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i uniemożliwiają pełne z nich korzystanie. </w:t>
      </w:r>
    </w:p>
    <w:p w14:paraId="7997A353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9B85678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DA257D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3</w:t>
      </w:r>
    </w:p>
    <w:p w14:paraId="4EDD1BD4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Zakres odpowiedzialności i zwrot podręcznika</w:t>
      </w:r>
    </w:p>
    <w:p w14:paraId="138171AE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F2D5A2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1. Uczeń ponosi pełną odpowiedzialność materialną za wszelkie uszkodzenia lub zniszczenia wypożyczonych podręczników lub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 materiałów edukacyjnych nieujawnione w chwili wypożyczenia. </w:t>
      </w:r>
    </w:p>
    <w:p w14:paraId="69FA953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Uczniowie zwracają wypożyczone podręczniki/materiały edukacyjne na koniec czerwca danego roku szkolnego, do dnia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konferencji klasyfikacyjnej.</w:t>
      </w:r>
    </w:p>
    <w:p w14:paraId="4D3C7338" w14:textId="67059466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3. Uczniowie klas IV</w:t>
      </w:r>
      <w:r w:rsidR="00CA35B5"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-VIII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zwracają wypożyczone podręczniki/materiały edukacyjne nauczycielowi danego przedmiotu, natomiast </w:t>
      </w:r>
      <w:r w:rsidR="00951015"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uczniowie klas I-III - wychowawcom.</w:t>
      </w:r>
    </w:p>
    <w:p w14:paraId="231D0350" w14:textId="01FB1F7F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4. Podczas zwrotu podręcznika/materiału edukacyjnego do biblioteki nauczyciel przedmiotu dokonuje oględzin podręczników/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materiałów edukacyjnych i </w:t>
      </w:r>
      <w:proofErr w:type="gramStart"/>
      <w:r w:rsidR="00087C44"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decyduje,</w:t>
      </w:r>
      <w:proofErr w:type="gramEnd"/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czy nadają się one do dalszego użytkowania.</w:t>
      </w:r>
    </w:p>
    <w:p w14:paraId="2B14D0FB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 W przepadku uszkodzenia, zniszczenia lub zgubienia podręcznika lub materiału edukacyjnego szkoła może żądać od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rodzica/opiekuna prawnego ucznia odkupienia podręcznika. </w:t>
      </w:r>
    </w:p>
    <w:p w14:paraId="58A1FA82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8. W przypadku niezwrócenia podręcznika w wymaganym terminie szkoła sprawę skieruje na drogę postępowania sądowego.</w:t>
      </w:r>
    </w:p>
    <w:p w14:paraId="59143873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C66AD7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VI</w:t>
      </w:r>
    </w:p>
    <w:p w14:paraId="11FDBCDC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INWENTARYZACJA</w:t>
      </w:r>
    </w:p>
    <w:p w14:paraId="4E42F60C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E6180D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1. Inwentaryzacja zasobów darmowych podręczników odbywa się na zakończenie danego roku szkolnego po ich odbiorze od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użytkowników.</w:t>
      </w:r>
    </w:p>
    <w:p w14:paraId="0B35A7E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2. Sprawozdanie przedstawiane jest Dyrektorowi Szkoły najpóźniej do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>7 dni</w:t>
      </w: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po zakończeniu zajęć dydaktycznych celem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uzupełnienia zasobów.</w:t>
      </w:r>
    </w:p>
    <w:p w14:paraId="24781D05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FE0E34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VII</w:t>
      </w:r>
    </w:p>
    <w:p w14:paraId="63739C02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POSTANOWIENIA KOŃCOWE</w:t>
      </w:r>
    </w:p>
    <w:p w14:paraId="6534DEA1" w14:textId="77777777" w:rsidR="00434F5D" w:rsidRPr="00087C44" w:rsidRDefault="00434F5D" w:rsidP="00087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4DA187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1. Uczniowie i rodzice zobowiązani są do zapoznania się z treścią niniejszego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regulaminu darmowych podręczników lub </w:t>
      </w:r>
      <w:r w:rsidRPr="00087C4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    materiałów edukacyjnych w Zespole Szkół w Prudniku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 i stosowania się do zawartych w nim postanowień.</w:t>
      </w:r>
    </w:p>
    <w:p w14:paraId="153A861F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2. Bibliotekarz zobowiązany jest do udostępniania uczniom i rodzicom Regulaminu na każde ich życzenie.</w:t>
      </w:r>
    </w:p>
    <w:p w14:paraId="01381115" w14:textId="5C90B1DF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3. Sprawy sporne pomiędzy nauczycielem, bibliotekarzem a użytkownikiem darmowych podręczników rozstrzyga Dyrektor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Szkoły.</w:t>
      </w:r>
    </w:p>
    <w:p w14:paraId="5EF4007C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>4. Organem uprawnionym do zmiany Regulaminu jest Dyrektor Szkoły.</w:t>
      </w:r>
    </w:p>
    <w:p w14:paraId="51C3752E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5. Decyzje w innych kwestiach z zakresu udostępniania podręczników lub materiałów edukacyjnych, które nie zostały ujęte </w:t>
      </w:r>
      <w:r w:rsidRPr="00087C4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w niniejszym Regulaminie, podejmuje Dyrektor Szkoły.</w:t>
      </w:r>
    </w:p>
    <w:p w14:paraId="52734CBD" w14:textId="05CD1FA2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7C44">
        <w:rPr>
          <w:rFonts w:ascii="Times New Roman" w:hAnsi="Times New Roman" w:cs="Times New Roman"/>
          <w:color w:val="000000"/>
          <w:sz w:val="20"/>
          <w:szCs w:val="20"/>
        </w:rPr>
        <w:t xml:space="preserve">6. Niniejszy Regulamin wchodzi w życie z dniem </w:t>
      </w:r>
      <w:r w:rsidR="00EC4CDA"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sierpnia 2020</w:t>
      </w:r>
      <w:r w:rsidRPr="00087C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roku.</w:t>
      </w:r>
    </w:p>
    <w:p w14:paraId="2C53BF22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D85857" w14:textId="77777777" w:rsidR="00434F5D" w:rsidRPr="00087C44" w:rsidRDefault="00434F5D" w:rsidP="00087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C1C50B" w14:textId="77777777" w:rsidR="008B6104" w:rsidRPr="00087C44" w:rsidRDefault="008B6104" w:rsidP="00087C44">
      <w:pPr>
        <w:rPr>
          <w:rFonts w:ascii="Times New Roman" w:hAnsi="Times New Roman" w:cs="Times New Roman"/>
          <w:sz w:val="20"/>
          <w:szCs w:val="20"/>
        </w:rPr>
      </w:pPr>
    </w:p>
    <w:sectPr w:rsidR="008B6104" w:rsidRPr="00087C44" w:rsidSect="0043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07F11"/>
    <w:multiLevelType w:val="hybridMultilevel"/>
    <w:tmpl w:val="F80C73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6C18BD"/>
    <w:multiLevelType w:val="hybridMultilevel"/>
    <w:tmpl w:val="ED9AB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3D46"/>
    <w:multiLevelType w:val="hybridMultilevel"/>
    <w:tmpl w:val="E62A809A"/>
    <w:lvl w:ilvl="0" w:tplc="ADBA4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CD"/>
    <w:rsid w:val="00007AAD"/>
    <w:rsid w:val="00087C44"/>
    <w:rsid w:val="002A00BF"/>
    <w:rsid w:val="00393CCD"/>
    <w:rsid w:val="003C1209"/>
    <w:rsid w:val="00434F5D"/>
    <w:rsid w:val="00777865"/>
    <w:rsid w:val="00802C5A"/>
    <w:rsid w:val="0081488F"/>
    <w:rsid w:val="008B6104"/>
    <w:rsid w:val="00950202"/>
    <w:rsid w:val="00951015"/>
    <w:rsid w:val="00BC0732"/>
    <w:rsid w:val="00CA35B5"/>
    <w:rsid w:val="00D31B29"/>
    <w:rsid w:val="00E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5613"/>
  <w15:docId w15:val="{79C5E99F-7F69-C841-91F9-6239EA9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Barbara TOBIK</cp:lastModifiedBy>
  <cp:revision>6</cp:revision>
  <cp:lastPrinted>2020-08-29T11:52:00Z</cp:lastPrinted>
  <dcterms:created xsi:type="dcterms:W3CDTF">2020-08-28T19:36:00Z</dcterms:created>
  <dcterms:modified xsi:type="dcterms:W3CDTF">2020-08-29T11:53:00Z</dcterms:modified>
</cp:coreProperties>
</file>