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D0A9" w14:textId="77777777" w:rsidR="00725A44" w:rsidRDefault="00F555B1">
      <w:bookmarkStart w:id="0" w:name="_GoBack"/>
      <w:bookmarkEnd w:id="0"/>
      <w:r>
        <w:t>Tkanki i organy roślin – karta pracy</w:t>
      </w:r>
    </w:p>
    <w:p w14:paraId="6A979C7D" w14:textId="77777777" w:rsidR="00105736" w:rsidRDefault="00105736" w:rsidP="00725A44"/>
    <w:p w14:paraId="555B50FC" w14:textId="77777777" w:rsidR="00725A44" w:rsidRDefault="00725A44" w:rsidP="00725A44"/>
    <w:p w14:paraId="2B3EAAC4" w14:textId="77777777" w:rsidR="00725A44" w:rsidRPr="00105736" w:rsidRDefault="00725A44" w:rsidP="00725A44">
      <w:pPr>
        <w:rPr>
          <w:rFonts w:asciiTheme="minorHAnsi" w:hAnsiTheme="minorHAnsi" w:cstheme="minorHAnsi"/>
        </w:rPr>
      </w:pPr>
    </w:p>
    <w:p w14:paraId="1E29E52A" w14:textId="77777777" w:rsidR="00F35676" w:rsidRDefault="00F35676" w:rsidP="00725A4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14:paraId="48494C6E" w14:textId="77777777" w:rsidR="00882FD6" w:rsidRDefault="00725A4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3F05FF70" w14:textId="77777777" w:rsidR="006A5EE0" w:rsidRPr="006A5EE0" w:rsidRDefault="006A5EE0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14:paraId="64253F9B" w14:textId="77777777" w:rsidR="00882FD6" w:rsidRDefault="00882FD6" w:rsidP="00D755B4">
      <w:pPr>
        <w:pStyle w:val="Tekstpodstawowy"/>
        <w:numPr>
          <w:ilvl w:val="0"/>
          <w:numId w:val="2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wodę i sole mineralne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14:paraId="040607EF" w14:textId="701EC428" w:rsidR="00882FD6" w:rsidRDefault="006801D4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2CCD83A7" wp14:editId="36B24571">
                <wp:simplePos x="0" y="0"/>
                <wp:positionH relativeFrom="column">
                  <wp:posOffset>1363345</wp:posOffset>
                </wp:positionH>
                <wp:positionV relativeFrom="paragraph">
                  <wp:posOffset>232409</wp:posOffset>
                </wp:positionV>
                <wp:extent cx="3361055" cy="0"/>
                <wp:effectExtent l="0" t="0" r="0" b="0"/>
                <wp:wrapNone/>
                <wp:docPr id="6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030B0" id="Łącznik prostoliniowy 18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14:paraId="766B2181" w14:textId="77777777"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zawierają dużo chloroplastów, które biorą udział w fotosyntezie.</w:t>
      </w:r>
    </w:p>
    <w:p w14:paraId="06F14F39" w14:textId="24932A38" w:rsidR="00882FD6" w:rsidRDefault="006801D4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63405ABC" wp14:editId="6CFC4294">
                <wp:simplePos x="0" y="0"/>
                <wp:positionH relativeFrom="column">
                  <wp:posOffset>1363345</wp:posOffset>
                </wp:positionH>
                <wp:positionV relativeFrom="paragraph">
                  <wp:posOffset>264794</wp:posOffset>
                </wp:positionV>
                <wp:extent cx="3361055" cy="0"/>
                <wp:effectExtent l="0" t="0" r="0" b="0"/>
                <wp:wrapNone/>
                <wp:docPr id="5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EB749" id="Łącznik prostoliniowy 18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14:paraId="7278ECD6" w14:textId="77777777"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lub zgnieceniem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14:paraId="2422B140" w14:textId="2DE314DA" w:rsidR="00882FD6" w:rsidRDefault="006801D4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36E5B98F" wp14:editId="7EB2D6B0">
                <wp:simplePos x="0" y="0"/>
                <wp:positionH relativeFrom="column">
                  <wp:posOffset>1363345</wp:posOffset>
                </wp:positionH>
                <wp:positionV relativeFrom="paragraph">
                  <wp:posOffset>252729</wp:posOffset>
                </wp:positionV>
                <wp:extent cx="3361055" cy="0"/>
                <wp:effectExtent l="0" t="0" r="0" b="0"/>
                <wp:wrapNone/>
                <wp:docPr id="4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82CC7" id="Łącznik prostoliniowy 18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14:paraId="61F6A01E" w14:textId="77777777" w:rsidR="008F0486" w:rsidRPr="006A5EE0" w:rsidRDefault="008F0486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14:paraId="4D697DC2" w14:textId="77777777" w:rsidR="00725A44" w:rsidRDefault="00F35676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Skreśl wyrazy tak, aby poniższe zdania zawierały prawdziwe informacje.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630A53AA" w14:textId="77777777" w:rsidR="00882FD6" w:rsidRPr="006A5EE0" w:rsidRDefault="00882FD6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14:paraId="1E3898F2" w14:textId="77777777" w:rsidR="008F048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C503CE0" w14:textId="77777777" w:rsid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14:paraId="2D3C49B9" w14:textId="77777777" w:rsidR="00882FD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Skórka pędu i skórka korzenia należą do tkanek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/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14:paraId="7CE50ADB" w14:textId="77777777" w:rsidR="00882FD6" w:rsidRDefault="00882FD6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79DE6CCA" w14:textId="77777777" w:rsidR="00F35676" w:rsidRPr="00F35676" w:rsidRDefault="00F35676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Podaj nazwę i funkcję strefy korzenia oznaczonej na ilustracji literą A.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65007DB0" w14:textId="77777777" w:rsidR="00F35676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795456" behindDoc="0" locked="0" layoutInCell="1" allowOverlap="1" wp14:anchorId="260C85EE" wp14:editId="497AD347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E2AFF6" w14:textId="69B84ACA" w:rsidR="00882FD6" w:rsidRDefault="006801D4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08082024" wp14:editId="7955C01E">
                <wp:simplePos x="0" y="0"/>
                <wp:positionH relativeFrom="column">
                  <wp:posOffset>537845</wp:posOffset>
                </wp:positionH>
                <wp:positionV relativeFrom="paragraph">
                  <wp:posOffset>168909</wp:posOffset>
                </wp:positionV>
                <wp:extent cx="3361055" cy="0"/>
                <wp:effectExtent l="0" t="0" r="0" b="0"/>
                <wp:wrapNone/>
                <wp:docPr id="3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287DF" id="Łącznik prostoliniowy 1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14:paraId="39856734" w14:textId="459A973F" w:rsidR="00882FD6" w:rsidRPr="00F35676" w:rsidRDefault="006801D4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3AC5B449" wp14:editId="15930E5C">
                <wp:simplePos x="0" y="0"/>
                <wp:positionH relativeFrom="column">
                  <wp:posOffset>550545</wp:posOffset>
                </wp:positionH>
                <wp:positionV relativeFrom="paragraph">
                  <wp:posOffset>262254</wp:posOffset>
                </wp:positionV>
                <wp:extent cx="3361055" cy="0"/>
                <wp:effectExtent l="0" t="0" r="0" b="0"/>
                <wp:wrapNone/>
                <wp:docPr id="2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65264" id="Łącznik prostoliniowy 18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14:paraId="4DD512E0" w14:textId="77777777" w:rsidR="008F0486" w:rsidRDefault="008F0486" w:rsidP="00D755B4">
      <w:pPr>
        <w:rPr>
          <w:rFonts w:asciiTheme="minorHAnsi" w:hAnsiTheme="minorHAnsi" w:cstheme="minorHAnsi"/>
          <w:sz w:val="24"/>
          <w:szCs w:val="24"/>
        </w:rPr>
      </w:pPr>
    </w:p>
    <w:p w14:paraId="0242052E" w14:textId="38C1A97F" w:rsidR="00882FD6" w:rsidRDefault="006801D4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4DA218A1" wp14:editId="002579E3">
                <wp:simplePos x="0" y="0"/>
                <wp:positionH relativeFrom="column">
                  <wp:posOffset>21590</wp:posOffset>
                </wp:positionH>
                <wp:positionV relativeFrom="paragraph">
                  <wp:posOffset>17144</wp:posOffset>
                </wp:positionV>
                <wp:extent cx="3890010" cy="0"/>
                <wp:effectExtent l="0" t="0" r="0" b="0"/>
                <wp:wrapNone/>
                <wp:docPr id="1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9AEC6" id="Łącznik prostoliniowy 18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" strokecolor="#a5a5a5 [2092]">
                <o:lock v:ext="edit" shapetype="f"/>
              </v:line>
            </w:pict>
          </mc:Fallback>
        </mc:AlternateContent>
      </w:r>
    </w:p>
    <w:p w14:paraId="39CD551B" w14:textId="77777777" w:rsidR="00ED774D" w:rsidRPr="00ED774D" w:rsidRDefault="001E586F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 xml:space="preserve">Wpisz </w:t>
      </w:r>
      <w:r w:rsidR="00882FD6">
        <w:rPr>
          <w:rFonts w:asciiTheme="minorHAnsi" w:hAnsiTheme="minorHAnsi" w:cstheme="minorHAnsi"/>
          <w:sz w:val="24"/>
          <w:szCs w:val="24"/>
        </w:rPr>
        <w:t xml:space="preserve">w wyznaczonych miejscach funkcje, które dodatkowo pełnią przedstawione na ilustracjach przekształcenia korzeni.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1546CAC6" w14:textId="77777777" w:rsid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755B4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 wp14:anchorId="5E97B699" wp14:editId="7D44EAD0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DCFDE" w14:textId="77777777" w:rsidR="00ED774D" w:rsidRPr="00ED774D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96480" behindDoc="0" locked="0" layoutInCell="1" allowOverlap="1" wp14:anchorId="57F12898" wp14:editId="59AF32F2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7C4B7E" w14:textId="77777777" w:rsidR="00ED774D" w:rsidRDefault="001E586F" w:rsidP="00D755B4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               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(0</w:t>
      </w:r>
      <w:r w:rsidR="006A5EE0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14:paraId="0269046F" w14:textId="77777777" w:rsidR="006A5EE0" w:rsidRDefault="006A5EE0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11DBB9EB" w14:textId="00C459CC" w:rsidR="00ED774D" w:rsidRPr="006A5EE0" w:rsidRDefault="006801D4" w:rsidP="006A5EE0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3142650D" wp14:editId="508B0825">
                <wp:simplePos x="0" y="0"/>
                <wp:positionH relativeFrom="column">
                  <wp:posOffset>1682115</wp:posOffset>
                </wp:positionH>
                <wp:positionV relativeFrom="paragraph">
                  <wp:posOffset>160019</wp:posOffset>
                </wp:positionV>
                <wp:extent cx="2137410" cy="0"/>
                <wp:effectExtent l="0" t="0" r="0" b="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B7329" id="Łącznik prostoliniowy 18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" strokecolor="#a5a5a5 [2092]">
                <o:lock v:ext="edit" shapetype="f"/>
              </v:line>
            </w:pict>
          </mc:Fallback>
        </mc:AlternateConten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14:paraId="35782A91" w14:textId="77777777" w:rsidR="00B37E2A" w:rsidRDefault="006A5EE0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79072" behindDoc="0" locked="0" layoutInCell="1" allowOverlap="1" wp14:anchorId="5B2B7638" wp14:editId="2D631BA9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DE"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>Zaznacz i podpisz na ilustracji podane elementy budowy rośliny.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14:paraId="5E05BE03" w14:textId="77777777" w:rsidR="00C37ADE" w:rsidRDefault="00C37ADE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14:paraId="1D5761EB" w14:textId="77777777" w:rsidR="00B37E2A" w:rsidRPr="006A5EE0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kwiat, łodyga</w:t>
      </w:r>
      <w:r w:rsidR="006A5EE0" w:rsidRPr="006A5EE0">
        <w:rPr>
          <w:rFonts w:asciiTheme="minorHAnsi" w:hAnsiTheme="minorHAnsi" w:cstheme="minorHAnsi"/>
          <w:i/>
          <w:sz w:val="24"/>
          <w:szCs w:val="24"/>
        </w:rPr>
        <w:t>, owoc</w:t>
      </w:r>
    </w:p>
    <w:p w14:paraId="3C542C45" w14:textId="77777777"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14:paraId="043319E1" w14:textId="77777777"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14:paraId="377472CD" w14:textId="77777777"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14:paraId="096506CE" w14:textId="77777777" w:rsidR="006A5EE0" w:rsidRDefault="00B37E2A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 xml:space="preserve">Uzupełnij poniższą tabelę dotyczącą </w:t>
      </w:r>
      <w:r w:rsidR="006A5EE0">
        <w:rPr>
          <w:rFonts w:asciiTheme="minorHAnsi" w:hAnsiTheme="minorHAnsi" w:cstheme="minorHAnsi"/>
          <w:sz w:val="24"/>
          <w:szCs w:val="24"/>
        </w:rPr>
        <w:t xml:space="preserve">przekształceń </w:t>
      </w:r>
      <w:r w:rsidR="00D755B4">
        <w:rPr>
          <w:rFonts w:asciiTheme="minorHAnsi" w:hAnsiTheme="minorHAnsi" w:cstheme="minorHAnsi"/>
          <w:sz w:val="24"/>
          <w:szCs w:val="24"/>
        </w:rPr>
        <w:t>łodygi</w:t>
      </w:r>
      <w:r w:rsidR="006A5EE0">
        <w:rPr>
          <w:rFonts w:asciiTheme="minorHAnsi" w:hAnsiTheme="minorHAnsi" w:cstheme="minorHAnsi"/>
          <w:sz w:val="24"/>
          <w:szCs w:val="24"/>
        </w:rPr>
        <w:t xml:space="preserve">. Wpisz </w:t>
      </w:r>
    </w:p>
    <w:p w14:paraId="03C2C8A2" w14:textId="77777777" w:rsidR="00725A44" w:rsidRDefault="006A5EE0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</w:t>
      </w:r>
      <w:r w:rsidR="00B37E2A">
        <w:rPr>
          <w:rFonts w:asciiTheme="minorHAnsi" w:hAnsiTheme="minorHAnsi" w:cstheme="minorHAnsi"/>
          <w:sz w:val="24"/>
          <w:szCs w:val="24"/>
        </w:rPr>
        <w:t xml:space="preserve"> (0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14:paraId="6297A061" w14:textId="77777777" w:rsidR="00C37ADE" w:rsidRDefault="00C37ADE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00"/>
        <w:gridCol w:w="3685"/>
      </w:tblGrid>
      <w:tr w:rsidR="006A5EE0" w14:paraId="495AEEA3" w14:textId="77777777" w:rsidTr="006A5EE0">
        <w:tc>
          <w:tcPr>
            <w:tcW w:w="2660" w:type="dxa"/>
            <w:vAlign w:val="center"/>
          </w:tcPr>
          <w:p w14:paraId="6DF0858C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14:paraId="3F4043AC" w14:textId="77777777"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14:paraId="1F70E20C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14:paraId="489CA18D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14:paraId="3BEE8B18" w14:textId="77777777"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6A5EE0" w14:paraId="79A33E0D" w14:textId="77777777" w:rsidTr="00D755B4">
        <w:trPr>
          <w:trHeight w:val="556"/>
        </w:trPr>
        <w:tc>
          <w:tcPr>
            <w:tcW w:w="2660" w:type="dxa"/>
            <w:vAlign w:val="center"/>
          </w:tcPr>
          <w:p w14:paraId="4081B1AA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4A89A76A" w14:textId="77777777"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14:paraId="1DE8737D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EE0" w14:paraId="4FE3BF48" w14:textId="77777777" w:rsidTr="006A5EE0">
        <w:trPr>
          <w:trHeight w:val="550"/>
        </w:trPr>
        <w:tc>
          <w:tcPr>
            <w:tcW w:w="2660" w:type="dxa"/>
            <w:vAlign w:val="center"/>
          </w:tcPr>
          <w:p w14:paraId="0690690B" w14:textId="77777777"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</w:t>
            </w:r>
            <w:r w:rsidR="006A5EE0">
              <w:rPr>
                <w:rFonts w:asciiTheme="minorHAnsi" w:hAnsiTheme="minorHAnsi" w:cstheme="minorHAnsi"/>
                <w:sz w:val="24"/>
                <w:szCs w:val="24"/>
              </w:rPr>
              <w:t xml:space="preserve"> czepne</w:t>
            </w:r>
          </w:p>
        </w:tc>
        <w:tc>
          <w:tcPr>
            <w:tcW w:w="2800" w:type="dxa"/>
          </w:tcPr>
          <w:p w14:paraId="6D1A8942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E10A702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2E18E7" w14:textId="77777777" w:rsidR="00FA2649" w:rsidRPr="00105736" w:rsidRDefault="00FA2649" w:rsidP="00D755B4">
      <w:pPr>
        <w:rPr>
          <w:rFonts w:asciiTheme="minorHAnsi" w:hAnsiTheme="minorHAnsi" w:cstheme="minorHAnsi"/>
          <w:sz w:val="24"/>
          <w:szCs w:val="24"/>
        </w:rPr>
      </w:pPr>
    </w:p>
    <w:p w14:paraId="567E3766" w14:textId="77777777" w:rsidR="00C37ADE" w:rsidRDefault="00B37E2A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 xml:space="preserve">poprawne dokończenie zdania. 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14:paraId="43202A08" w14:textId="77777777" w:rsidR="006A5EE0" w:rsidRPr="005C4CD1" w:rsidRDefault="006A5EE0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14:paraId="43F956EA" w14:textId="77777777"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14:paraId="4F8818F6" w14:textId="77777777" w:rsidR="00C37ADE" w:rsidRDefault="006A5EE0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14:paraId="333279EC" w14:textId="77777777" w:rsidR="00EF0652" w:rsidRDefault="00EF0652" w:rsidP="00EF0652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14:paraId="327C236F" w14:textId="77777777"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14:paraId="5F6824DA" w14:textId="77777777" w:rsidR="00C37ADE" w:rsidRPr="00105736" w:rsidRDefault="0098355E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7504" behindDoc="0" locked="0" layoutInCell="1" allowOverlap="1" wp14:anchorId="4E28E9A7" wp14:editId="12987B8B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A9CA2" w14:textId="77777777" w:rsidR="00B37E2A" w:rsidRPr="00FA2649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Wpisz w ramkach nazwy elementów budowy liścia przedstawionego na ilustracji. Połącz je z elementami liścia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14:paraId="6437B9BB" w14:textId="77777777" w:rsidR="006A5EE0" w:rsidRDefault="006A5EE0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14:paraId="48DD34B1" w14:textId="77777777"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14:paraId="693B4A82" w14:textId="77777777" w:rsidR="00D755B4" w:rsidRPr="00D755B4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Zaznacz odpowiedź, w której wymieniono nazwy roślin o liściach </w:t>
      </w:r>
      <w:r w:rsidR="00EF0652">
        <w:rPr>
          <w:rFonts w:asciiTheme="minorHAnsi" w:hAnsiTheme="minorHAnsi" w:cstheme="minorHAnsi"/>
          <w:color w:val="231F20"/>
          <w:sz w:val="24"/>
          <w:szCs w:val="24"/>
        </w:rPr>
        <w:t>złożonych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.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14:paraId="22A63FC2" w14:textId="77777777" w:rsidR="00C37ADE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14:paraId="5EE8C9D8" w14:textId="77777777"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14:paraId="2394518A" w14:textId="77777777"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14:paraId="0C08EE75" w14:textId="77777777"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14:paraId="4DB0B161" w14:textId="77777777"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14:paraId="0E91BCE5" w14:textId="77777777" w:rsidR="00D755B4" w:rsidRDefault="005C4CD1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Oceń, czy poniższe informacje dotyczące przekształceń organów roślin są prawdziwe. Zaznacz literę P, jeśli informacja jest prawdziwa, albo literę F – jeśli jest fałszywa. 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14:paraId="08084AD4" w14:textId="77777777" w:rsidR="00EF0652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D755B4" w:rsidRPr="00105736" w14:paraId="185DD4B0" w14:textId="77777777" w:rsidTr="0002615D">
        <w:trPr>
          <w:trHeight w:val="434"/>
        </w:trPr>
        <w:tc>
          <w:tcPr>
            <w:tcW w:w="400" w:type="dxa"/>
            <w:vAlign w:val="center"/>
          </w:tcPr>
          <w:p w14:paraId="412B4BE1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14:paraId="350ADEAA" w14:textId="77777777"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14:paraId="7D0CF71F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14:paraId="75715885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14:paraId="0C88ADC6" w14:textId="77777777" w:rsidTr="0002615D">
        <w:trPr>
          <w:trHeight w:val="412"/>
        </w:trPr>
        <w:tc>
          <w:tcPr>
            <w:tcW w:w="400" w:type="dxa"/>
            <w:vAlign w:val="center"/>
          </w:tcPr>
          <w:p w14:paraId="62B52CD7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14:paraId="5B862A31" w14:textId="77777777"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14:paraId="450D7DD4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14:paraId="31A11AAA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14:paraId="0F548D4C" w14:textId="77777777" w:rsidTr="0002615D">
        <w:trPr>
          <w:trHeight w:val="417"/>
        </w:trPr>
        <w:tc>
          <w:tcPr>
            <w:tcW w:w="400" w:type="dxa"/>
            <w:vAlign w:val="center"/>
          </w:tcPr>
          <w:p w14:paraId="727F3960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14:paraId="15C91DC6" w14:textId="77777777"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14:paraId="5F87FF2F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14:paraId="7F558822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14:paraId="39BD4359" w14:textId="77777777" w:rsidR="005C4CD1" w:rsidRPr="00F555B1" w:rsidRDefault="00D755B4" w:rsidP="00F555B1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555B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                                                  </w:t>
      </w:r>
      <w:r w:rsidR="00F555B1" w:rsidRPr="00F555B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                             </w:t>
      </w:r>
      <w:r w:rsidRPr="00F555B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F555B1" w:rsidRPr="00F555B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                              </w:t>
      </w:r>
      <w:r w:rsidRPr="00F555B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                                    </w:t>
      </w:r>
      <w:r w:rsidR="00F555B1" w:rsidRPr="00F555B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</w:t>
      </w:r>
    </w:p>
    <w:sectPr w:rsidR="005C4CD1" w:rsidRPr="00F555B1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 w15:restartNumberingAfterBreak="0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1" w15:restartNumberingAfterBreak="0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F8"/>
    <w:rsid w:val="000B5763"/>
    <w:rsid w:val="000F6FF8"/>
    <w:rsid w:val="00105736"/>
    <w:rsid w:val="001E31F9"/>
    <w:rsid w:val="001E586F"/>
    <w:rsid w:val="002261DE"/>
    <w:rsid w:val="00247ABC"/>
    <w:rsid w:val="00566A34"/>
    <w:rsid w:val="00597D3D"/>
    <w:rsid w:val="005B3380"/>
    <w:rsid w:val="005C4CD1"/>
    <w:rsid w:val="00653A1C"/>
    <w:rsid w:val="006801D4"/>
    <w:rsid w:val="006A5EE0"/>
    <w:rsid w:val="006F3047"/>
    <w:rsid w:val="00725A44"/>
    <w:rsid w:val="00882FD6"/>
    <w:rsid w:val="008F0486"/>
    <w:rsid w:val="008F6DD2"/>
    <w:rsid w:val="00931FA8"/>
    <w:rsid w:val="0098355E"/>
    <w:rsid w:val="0099304F"/>
    <w:rsid w:val="009F30B2"/>
    <w:rsid w:val="00B34392"/>
    <w:rsid w:val="00B37E2A"/>
    <w:rsid w:val="00B64684"/>
    <w:rsid w:val="00C0386E"/>
    <w:rsid w:val="00C20A8E"/>
    <w:rsid w:val="00C22CF8"/>
    <w:rsid w:val="00C37ADE"/>
    <w:rsid w:val="00D755B4"/>
    <w:rsid w:val="00DE1424"/>
    <w:rsid w:val="00ED774D"/>
    <w:rsid w:val="00EE643A"/>
    <w:rsid w:val="00EF0652"/>
    <w:rsid w:val="00F35676"/>
    <w:rsid w:val="00F555B1"/>
    <w:rsid w:val="00FA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567C"/>
  <w15:docId w15:val="{270822F8-D8AC-4DCA-8A34-9038AA60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Wioleta Wróblewska</cp:lastModifiedBy>
  <cp:revision>2</cp:revision>
  <dcterms:created xsi:type="dcterms:W3CDTF">2020-04-06T12:37:00Z</dcterms:created>
  <dcterms:modified xsi:type="dcterms:W3CDTF">2020-04-06T12:37:00Z</dcterms:modified>
</cp:coreProperties>
</file>