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D7373" w14:textId="77777777" w:rsidR="00A37D1C" w:rsidRPr="00887F10" w:rsidRDefault="00887F10" w:rsidP="00887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F10">
        <w:rPr>
          <w:rFonts w:ascii="Times New Roman" w:hAnsi="Times New Roman" w:cs="Times New Roman"/>
          <w:b/>
          <w:sz w:val="24"/>
          <w:szCs w:val="24"/>
        </w:rPr>
        <w:t>Treści z muzyki dla klasy 6-ej (4-8.05.20r.)</w:t>
      </w:r>
    </w:p>
    <w:p w14:paraId="2DB2CADC" w14:textId="77777777" w:rsidR="00887F10" w:rsidRDefault="00887F10">
      <w:pPr>
        <w:rPr>
          <w:rFonts w:ascii="Times New Roman" w:hAnsi="Times New Roman" w:cs="Times New Roman"/>
          <w:sz w:val="24"/>
          <w:szCs w:val="24"/>
        </w:rPr>
      </w:pPr>
    </w:p>
    <w:p w14:paraId="3F1D29B9" w14:textId="77777777" w:rsidR="00887F10" w:rsidRDefault="00887F10" w:rsidP="00887F1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utrwalamy to czego dowiedzieliście się na lekcji o muzyce Ameryki Północnej. Proszę zaśpiewać piosenkę „Hej, Zuzanno” (podręcznik s. 14) oraz proszę wysłuchać przykładów muzyki.</w:t>
      </w:r>
    </w:p>
    <w:p w14:paraId="5CD662D7" w14:textId="77777777" w:rsidR="00887F10" w:rsidRDefault="00887F10" w:rsidP="00887F10">
      <w:pPr>
        <w:ind w:firstLine="708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Piosenka: </w:t>
      </w:r>
      <w:hyperlink r:id="rId4" w:history="1">
        <w:r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https://epodreczniki.pl/a/praca-plastyczna-z-wykorzystaniem-symetrii/D12MXsSgr</w:t>
        </w:r>
      </w:hyperlink>
    </w:p>
    <w:p w14:paraId="279ABAA2" w14:textId="77777777" w:rsidR="00887F10" w:rsidRDefault="00B775F0" w:rsidP="00887F10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87F10" w:rsidRPr="006607A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https://www.youtube.com/watch?v=6-3kq3gCPTU</w:t>
        </w:r>
      </w:hyperlink>
    </w:p>
    <w:p w14:paraId="75F69B3C" w14:textId="77777777" w:rsidR="00887F10" w:rsidRDefault="00B775F0" w:rsidP="00887F10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87F10" w:rsidRPr="006607A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https://www.youtube.com/watch?v=jOXJ8dve2sU</w:t>
        </w:r>
      </w:hyperlink>
    </w:p>
    <w:p w14:paraId="10AE4A74" w14:textId="77777777" w:rsidR="00887F10" w:rsidRDefault="00B775F0" w:rsidP="00887F10">
      <w:pPr>
        <w:ind w:firstLine="708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87F10" w:rsidRPr="006474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https://www.youtube.com/watch?v=DzCMaypByQg&amp;list=RDpGM_sXCtg_M&amp;index=3</w:t>
        </w:r>
      </w:hyperlink>
    </w:p>
    <w:p w14:paraId="096B0F26" w14:textId="77777777" w:rsidR="00887F10" w:rsidRPr="00887F10" w:rsidRDefault="00887F10">
      <w:pPr>
        <w:rPr>
          <w:rFonts w:ascii="Times New Roman" w:hAnsi="Times New Roman" w:cs="Times New Roman"/>
          <w:sz w:val="24"/>
          <w:szCs w:val="24"/>
        </w:rPr>
      </w:pPr>
    </w:p>
    <w:sectPr w:rsidR="00887F10" w:rsidRPr="00887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F10"/>
    <w:rsid w:val="00887F10"/>
    <w:rsid w:val="00A37D1C"/>
    <w:rsid w:val="00B7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7F99"/>
  <w15:chartTrackingRefBased/>
  <w15:docId w15:val="{636B0FEA-F95F-4F5B-9A78-DFA0F20C7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zCMaypByQg&amp;list=RDpGM_sXCtg_M&amp;index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OXJ8dve2sU" TargetMode="External"/><Relationship Id="rId5" Type="http://schemas.openxmlformats.org/officeDocument/2006/relationships/hyperlink" Target="https://www.youtube.com/watch?v=6-3kq3gCPTU" TargetMode="External"/><Relationship Id="rId4" Type="http://schemas.openxmlformats.org/officeDocument/2006/relationships/hyperlink" Target="https://epodreczniki.pl/a/praca-plastyczna-z-wykorzystaniem-symetrii/D12MXsSg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2020-05-05T08:30:00Z</dcterms:created>
  <dcterms:modified xsi:type="dcterms:W3CDTF">2020-05-05T08:30:00Z</dcterms:modified>
</cp:coreProperties>
</file>