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C5E1D" w14:textId="77777777" w:rsidR="00566715" w:rsidRPr="00AC1E43" w:rsidRDefault="003E4E7F" w:rsidP="00AC1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E43">
        <w:rPr>
          <w:rFonts w:ascii="Times New Roman" w:hAnsi="Times New Roman" w:cs="Times New Roman"/>
          <w:b/>
          <w:sz w:val="24"/>
          <w:szCs w:val="24"/>
        </w:rPr>
        <w:t>Treści z plastyki dla klasy 5-ej (27-30.04.2020r.)</w:t>
      </w:r>
    </w:p>
    <w:p w14:paraId="0BF3438C" w14:textId="77777777" w:rsidR="003E4E7F" w:rsidRDefault="003E4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Ponieważ 2 maja jest Święto Flagi, proponuję wykonanie biało-czerwonej chorągiewki na tą okazję. Potrzebne będą: Biała i czerwona kartka A4 bloku rysunkowego lub papieru ksero lub papieru kolorowego, klej w sztyfcie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wikol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magik, patyczek do szaszłyka, nożyczki, ołówek, linijka. Poniżej zamieszczam link z propozycją jak wykonać taką chorągiewkę.</w:t>
      </w:r>
    </w:p>
    <w:p w14:paraId="0E731081" w14:textId="77777777" w:rsidR="00AC1E43" w:rsidRDefault="006C71A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AC1E43" w:rsidRPr="007D4CD6">
          <w:rPr>
            <w:rStyle w:val="Hipercze"/>
            <w:rFonts w:ascii="Times New Roman" w:hAnsi="Times New Roman" w:cs="Times New Roman"/>
            <w:sz w:val="24"/>
            <w:szCs w:val="24"/>
          </w:rPr>
          <w:t>http://edukacjaplastyczna.blogspot.com/2013/04/maa-flaga-na-1-2-i-3-maja.html</w:t>
        </w:r>
      </w:hyperlink>
    </w:p>
    <w:p w14:paraId="6F4CD2A4" w14:textId="77777777" w:rsidR="00AC1E43" w:rsidRPr="003E4E7F" w:rsidRDefault="00AC1E43">
      <w:pPr>
        <w:rPr>
          <w:rFonts w:ascii="Times New Roman" w:hAnsi="Times New Roman" w:cs="Times New Roman"/>
          <w:sz w:val="24"/>
          <w:szCs w:val="24"/>
        </w:rPr>
      </w:pPr>
    </w:p>
    <w:sectPr w:rsidR="00AC1E43" w:rsidRPr="003E4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7F"/>
    <w:rsid w:val="003E4E7F"/>
    <w:rsid w:val="00566715"/>
    <w:rsid w:val="006C71A2"/>
    <w:rsid w:val="00AC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34A4"/>
  <w15:chartTrackingRefBased/>
  <w15:docId w15:val="{1B57692B-E09B-49BE-B5FC-F1CF8BD2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1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kacjaplastyczna.blogspot.com/2013/04/maa-flaga-na-1-2-i-3-maj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2020-04-28T11:54:00Z</dcterms:created>
  <dcterms:modified xsi:type="dcterms:W3CDTF">2020-04-28T11:54:00Z</dcterms:modified>
</cp:coreProperties>
</file>