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C117" w14:textId="2576D8C1" w:rsidR="00354765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>21.04.2020.</w:t>
      </w:r>
    </w:p>
    <w:p w14:paraId="5B663872" w14:textId="523EF635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>Klasa 1c</w:t>
      </w:r>
    </w:p>
    <w:p w14:paraId="0A7F3A23" w14:textId="5758E171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>Dzień dobry we wtorek!</w:t>
      </w:r>
    </w:p>
    <w:p w14:paraId="14E8AF6D" w14:textId="2088B17F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 xml:space="preserve">Wczoraj poznaliśmy </w:t>
      </w:r>
      <w:proofErr w:type="spellStart"/>
      <w:r w:rsidRPr="004E29C9">
        <w:rPr>
          <w:sz w:val="28"/>
          <w:szCs w:val="28"/>
        </w:rPr>
        <w:t>dz</w:t>
      </w:r>
      <w:proofErr w:type="spellEnd"/>
      <w:r w:rsidRPr="004E29C9">
        <w:rPr>
          <w:sz w:val="28"/>
          <w:szCs w:val="28"/>
        </w:rPr>
        <w:t>, dlatego dzisiaj przygotowałam dla Was ćwiczenia, które pozwolą Wam je lepiej zapamiętać. Dodatkowo przypomnimy sobie, jak powinniśmy zachowywać się będąc samymi w domu oraz jak postępować z</w:t>
      </w:r>
      <w:r>
        <w:rPr>
          <w:sz w:val="28"/>
          <w:szCs w:val="28"/>
        </w:rPr>
        <w:t> </w:t>
      </w:r>
      <w:r w:rsidRPr="004E29C9">
        <w:rPr>
          <w:sz w:val="28"/>
          <w:szCs w:val="28"/>
        </w:rPr>
        <w:t xml:space="preserve">nieznajomymi. Poćwiczymy też odczytywanie godzin z zegarów. </w:t>
      </w:r>
    </w:p>
    <w:p w14:paraId="5C707E74" w14:textId="69465A6A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>Zadania znajdziecie tutaj:</w:t>
      </w:r>
    </w:p>
    <w:p w14:paraId="4B077265" w14:textId="425A3B32" w:rsidR="004E29C9" w:rsidRPr="004E29C9" w:rsidRDefault="003E585B">
      <w:pPr>
        <w:rPr>
          <w:sz w:val="28"/>
          <w:szCs w:val="28"/>
        </w:rPr>
      </w:pPr>
      <w:hyperlink r:id="rId4" w:history="1">
        <w:r w:rsidR="004E29C9" w:rsidRPr="004E29C9">
          <w:rPr>
            <w:rStyle w:val="Hipercze"/>
            <w:sz w:val="28"/>
            <w:szCs w:val="28"/>
          </w:rPr>
          <w:t>https://view.genial.ly/5e9c43389f55700daa4b26c8/interactive-image-wtorek-2104</w:t>
        </w:r>
      </w:hyperlink>
      <w:r w:rsidR="004E29C9" w:rsidRPr="004E29C9">
        <w:rPr>
          <w:sz w:val="28"/>
          <w:szCs w:val="28"/>
        </w:rPr>
        <w:t xml:space="preserve"> </w:t>
      </w:r>
    </w:p>
    <w:p w14:paraId="1A9DB3F9" w14:textId="3E37434C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 xml:space="preserve">Ponieważ poznaliśmy kolejne 3 litery, chciałabym znów móc usłyszeć, jak radzicie sobie z czytaniem. Dlatego proszę, byście w środę, między godziną 10:00, a 18:00 zadzwonili do mnie lub wysłali nagrania głosowe. Tym razem będą to czytanki z ż i </w:t>
      </w:r>
      <w:proofErr w:type="spellStart"/>
      <w:r w:rsidRPr="004E29C9">
        <w:rPr>
          <w:sz w:val="28"/>
          <w:szCs w:val="28"/>
        </w:rPr>
        <w:t>rz</w:t>
      </w:r>
      <w:proofErr w:type="spellEnd"/>
      <w:r w:rsidRPr="004E29C9">
        <w:rPr>
          <w:sz w:val="28"/>
          <w:szCs w:val="28"/>
        </w:rPr>
        <w:t xml:space="preserve"> oraz dz. </w:t>
      </w:r>
    </w:p>
    <w:p w14:paraId="691D9AE4" w14:textId="44EF6E94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>Pozdrawiam,</w:t>
      </w:r>
    </w:p>
    <w:p w14:paraId="3071F643" w14:textId="3487FA50" w:rsidR="004E29C9" w:rsidRPr="004E29C9" w:rsidRDefault="004E29C9">
      <w:pPr>
        <w:rPr>
          <w:sz w:val="28"/>
          <w:szCs w:val="28"/>
        </w:rPr>
      </w:pPr>
      <w:r w:rsidRPr="004E29C9">
        <w:rPr>
          <w:sz w:val="28"/>
          <w:szCs w:val="28"/>
        </w:rPr>
        <w:t>pani Kamila</w:t>
      </w:r>
    </w:p>
    <w:sectPr w:rsidR="004E29C9" w:rsidRPr="004E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9"/>
    <w:rsid w:val="00354765"/>
    <w:rsid w:val="003E585B"/>
    <w:rsid w:val="004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8B7"/>
  <w15:chartTrackingRefBased/>
  <w15:docId w15:val="{E9048931-6146-4D60-A91F-CB9E7F96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c43389f55700daa4b26c8/interactive-image-wtorek-21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2020-04-20T08:15:00Z</dcterms:created>
  <dcterms:modified xsi:type="dcterms:W3CDTF">2020-04-20T08:15:00Z</dcterms:modified>
</cp:coreProperties>
</file>