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6398B" w14:textId="77777777" w:rsidR="00A302CF" w:rsidRPr="00774534" w:rsidRDefault="00774534">
      <w:pPr>
        <w:rPr>
          <w:sz w:val="28"/>
          <w:szCs w:val="28"/>
        </w:rPr>
      </w:pPr>
      <w:r>
        <w:rPr>
          <w:sz w:val="28"/>
          <w:szCs w:val="28"/>
        </w:rPr>
        <w:t xml:space="preserve">Zadania na 18.05.2020r.  Klasa I a                                                                                           Dzień dobry.                                                                                                                                    Zabawy z wodą. Dzisiaj pobawimy się wodą. Przypomnij sobie lekcje z piątku mówiliśmy co robi woda czyli jakie wykonuje czynności np. płynie, pluszcze, chlapie, tryska, leci, szumi. Jak myślicie jaka jest woda np. wrząca, gorąca, lodowata, mokra. Teraz utwórzcie nowe wyrazy przez zmianę jednej litery z liter wyrazu woda np. moda, …oda, </w:t>
      </w:r>
      <w:r w:rsidR="00792FDB">
        <w:rPr>
          <w:sz w:val="28"/>
          <w:szCs w:val="28"/>
        </w:rPr>
        <w:t xml:space="preserve">w…da, </w:t>
      </w:r>
      <w:proofErr w:type="spellStart"/>
      <w:r w:rsidR="00792FDB">
        <w:rPr>
          <w:sz w:val="28"/>
          <w:szCs w:val="28"/>
        </w:rPr>
        <w:t>wo</w:t>
      </w:r>
      <w:proofErr w:type="spellEnd"/>
      <w:r w:rsidR="00792FDB">
        <w:rPr>
          <w:sz w:val="28"/>
          <w:szCs w:val="28"/>
        </w:rPr>
        <w:t xml:space="preserve">…a, </w:t>
      </w:r>
      <w:proofErr w:type="spellStart"/>
      <w:r w:rsidR="00792FDB">
        <w:rPr>
          <w:sz w:val="28"/>
          <w:szCs w:val="28"/>
        </w:rPr>
        <w:t>wo</w:t>
      </w:r>
      <w:proofErr w:type="spellEnd"/>
      <w:r w:rsidR="00792FDB">
        <w:rPr>
          <w:sz w:val="28"/>
          <w:szCs w:val="28"/>
        </w:rPr>
        <w:t xml:space="preserve">..a, </w:t>
      </w:r>
      <w:proofErr w:type="spellStart"/>
      <w:r w:rsidR="00792FDB">
        <w:rPr>
          <w:sz w:val="28"/>
          <w:szCs w:val="28"/>
        </w:rPr>
        <w:t>wo</w:t>
      </w:r>
      <w:proofErr w:type="spellEnd"/>
      <w:r w:rsidR="00792FDB">
        <w:rPr>
          <w:sz w:val="28"/>
          <w:szCs w:val="28"/>
        </w:rPr>
        <w:t>…a.                                 Przygotuj szklankę z wodą i słomkę. Wdmuchuj powietrze do szklanki z wodą. Powiedz, co się wtedy dzieje z wodą i co to przypomina, jakim zjawiskom przyrodniczym może towarzyszyć wzburzenie wody. Pasuje to do powiedzenia burza w szklance wody.                                                                                                                         Zabawa – Co tonie? Przygotuj szklankę z wodą i kulkę z plasteliny. Wrzuć do wody kulkę. Obserwuj co się stanie i powiedz. Dobrze plastelina tonie. Powtórz zabawę z innymi przedmiotami np.</w:t>
      </w:r>
      <w:r w:rsidR="00B27EDB">
        <w:rPr>
          <w:sz w:val="28"/>
          <w:szCs w:val="28"/>
        </w:rPr>
        <w:t xml:space="preserve"> </w:t>
      </w:r>
      <w:r w:rsidR="00792FDB">
        <w:rPr>
          <w:sz w:val="28"/>
          <w:szCs w:val="28"/>
        </w:rPr>
        <w:t xml:space="preserve">spinacz, </w:t>
      </w:r>
      <w:r w:rsidR="00B27EDB">
        <w:rPr>
          <w:sz w:val="28"/>
          <w:szCs w:val="28"/>
        </w:rPr>
        <w:t xml:space="preserve">kartkę papieru połóż na wodzie w misce lub gotową łódkę z papieru, korek, kawałek styropianu, gumkę do ścierania, monetę, plastikową nakrętkę, łyżeczkę. Na pewno zauważyłeś, że niektóre przedmioty toną, a inne unoszą się na powierzchni. Dlaczego? </w:t>
      </w:r>
      <w:r>
        <w:rPr>
          <w:sz w:val="28"/>
          <w:szCs w:val="28"/>
        </w:rPr>
        <w:t xml:space="preserve"> </w:t>
      </w:r>
      <w:r w:rsidR="00B27EDB">
        <w:rPr>
          <w:sz w:val="28"/>
          <w:szCs w:val="28"/>
        </w:rPr>
        <w:t>Pamiętasz film, który mówił o tym, że wodę należy oczyszczać, aby można ją powtórnie używać. Dzisiaj zabawimy się w takich oczyszczaczy wody, zbudujemy prosty filtr z plastikowej butelki: butelkę należy przyciąć na wysokości około jednej trzeciej;</w:t>
      </w:r>
      <w:r w:rsidR="00E827D4">
        <w:rPr>
          <w:sz w:val="28"/>
          <w:szCs w:val="28"/>
        </w:rPr>
        <w:t xml:space="preserve"> górna część butelki po odwróceniu utworzy lejek, który należy umieścić w dolnej części butelki i wypełnić warstwą filtrującą: watą i bibułą. Na tak skonstruowany filtr wylewamy wodę zanieczyszczoną ziemią. Po przefiltrowaniu obserwuj zanieczyszczenia pozostawione na bibułce i wacie. Aby uzyskać całkiem czystą wodę, stosuje się filtry zbudowane z wielu warstw. Najlepszym filtrem naturalnym są warstwy ziemi i skał, pod którymi znajduje się</w:t>
      </w:r>
      <w:r w:rsidR="00B56389">
        <w:rPr>
          <w:sz w:val="28"/>
          <w:szCs w:val="28"/>
        </w:rPr>
        <w:t xml:space="preserve"> najczystsza i najzdrowsza woda źródlana.        Teraz wykonamy w podręczniku ,,Dzień odkrywców’’ na s.56 z.1,2 oraz s. 57 z. 3,4,5.                                                                                                                                        Plastyka - ,,Wodny obraz’’. Namocz kartkę w wodzie, a następnie maluj pędzlem dowolny obraz, np. wodny lub podwodny krajobraz, potwora, zwierzę. Gdy kartka wyschnie, kończ swoją prace obrysowując kontury kredkami lub flamastrami.                                                                                                                         Matematyka – Zeszyt do kaligrafii matematycznej s.</w:t>
      </w:r>
      <w:r w:rsidR="00A627BA">
        <w:rPr>
          <w:sz w:val="28"/>
          <w:szCs w:val="28"/>
        </w:rPr>
        <w:t>27 słupek 3 i 4.</w:t>
      </w:r>
    </w:p>
    <w:sectPr w:rsidR="00A302CF" w:rsidRPr="00774534" w:rsidSect="00A30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34"/>
    <w:rsid w:val="006679F3"/>
    <w:rsid w:val="00774534"/>
    <w:rsid w:val="00792FDB"/>
    <w:rsid w:val="00A302CF"/>
    <w:rsid w:val="00A627BA"/>
    <w:rsid w:val="00B27EDB"/>
    <w:rsid w:val="00B56389"/>
    <w:rsid w:val="00E82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56CB"/>
  <w15:docId w15:val="{D8D2E082-73FB-4123-B19C-CC3EA734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2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2439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kasperska</dc:creator>
  <cp:lastModifiedBy>Wioleta Wróblewska</cp:lastModifiedBy>
  <cp:revision>2</cp:revision>
  <cp:lastPrinted>2020-05-14T19:11:00Z</cp:lastPrinted>
  <dcterms:created xsi:type="dcterms:W3CDTF">2020-05-18T10:37:00Z</dcterms:created>
  <dcterms:modified xsi:type="dcterms:W3CDTF">2020-05-18T10:37:00Z</dcterms:modified>
</cp:coreProperties>
</file>